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42" w:rsidRDefault="007E51BE" w:rsidP="00C1055D">
      <w:pPr>
        <w:tabs>
          <w:tab w:val="left" w:pos="3600"/>
        </w:tabs>
        <w:rPr>
          <w:b/>
          <w:i/>
          <w:sz w:val="40"/>
          <w:szCs w:val="40"/>
        </w:rPr>
      </w:pPr>
      <w:r>
        <w:rPr>
          <w:noProof/>
        </w:rPr>
        <mc:AlternateContent>
          <mc:Choice Requires="wps">
            <w:drawing>
              <wp:anchor distT="0" distB="0" distL="114300" distR="114300" simplePos="0" relativeHeight="251658240" behindDoc="0" locked="0" layoutInCell="1" allowOverlap="1" wp14:anchorId="01597873" wp14:editId="606E8202">
                <wp:simplePos x="0" y="0"/>
                <wp:positionH relativeFrom="column">
                  <wp:posOffset>5037151</wp:posOffset>
                </wp:positionH>
                <wp:positionV relativeFrom="paragraph">
                  <wp:posOffset>-11926</wp:posOffset>
                </wp:positionV>
                <wp:extent cx="1962150" cy="1439186"/>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39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9E8" w:rsidRDefault="009859E8" w:rsidP="009859E8">
                            <w:pPr>
                              <w:spacing w:after="0" w:line="240" w:lineRule="auto"/>
                              <w:jc w:val="right"/>
                              <w:rPr>
                                <w:rFonts w:ascii="Tahoma" w:hAnsi="Tahoma"/>
                                <w:color w:val="000080"/>
                                <w:sz w:val="14"/>
                              </w:rPr>
                            </w:pPr>
                            <w:r>
                              <w:rPr>
                                <w:rFonts w:ascii="Tahoma" w:hAnsi="Tahoma"/>
                                <w:color w:val="000080"/>
                                <w:sz w:val="14"/>
                                <w:u w:val="single"/>
                              </w:rPr>
                              <w:t>VICTOR</w:t>
                            </w:r>
                            <w:r>
                              <w:rPr>
                                <w:rFonts w:ascii="Tahoma" w:hAnsi="Tahoma"/>
                                <w:color w:val="000080"/>
                                <w:sz w:val="14"/>
                              </w:rPr>
                              <w:t>: 590 Fishers Station Dr., Suite 130</w:t>
                            </w:r>
                          </w:p>
                          <w:p w:rsidR="009859E8" w:rsidRPr="009859E8" w:rsidRDefault="009859E8" w:rsidP="009859E8">
                            <w:pPr>
                              <w:spacing w:line="240" w:lineRule="auto"/>
                              <w:jc w:val="right"/>
                              <w:rPr>
                                <w:rFonts w:ascii="Tahoma" w:hAnsi="Tahoma"/>
                                <w:color w:val="000080"/>
                                <w:sz w:val="14"/>
                              </w:rPr>
                            </w:pPr>
                            <w:r>
                              <w:rPr>
                                <w:rFonts w:ascii="Tahoma" w:hAnsi="Tahoma"/>
                                <w:color w:val="000080"/>
                                <w:sz w:val="14"/>
                              </w:rPr>
                              <w:t>Victor, New York 14564</w:t>
                            </w:r>
                          </w:p>
                          <w:p w:rsidR="009859E8" w:rsidRDefault="009859E8" w:rsidP="009859E8">
                            <w:pPr>
                              <w:spacing w:after="0" w:line="240" w:lineRule="auto"/>
                              <w:jc w:val="right"/>
                              <w:rPr>
                                <w:rFonts w:ascii="Tahoma" w:hAnsi="Tahoma"/>
                                <w:color w:val="000080"/>
                                <w:sz w:val="14"/>
                              </w:rPr>
                            </w:pPr>
                            <w:r>
                              <w:rPr>
                                <w:rFonts w:ascii="Tahoma" w:hAnsi="Tahoma"/>
                                <w:color w:val="000080"/>
                                <w:sz w:val="14"/>
                                <w:u w:val="single"/>
                              </w:rPr>
                              <w:t>GATES</w:t>
                            </w:r>
                            <w:r>
                              <w:rPr>
                                <w:rFonts w:ascii="Tahoma" w:hAnsi="Tahoma"/>
                                <w:color w:val="000080"/>
                                <w:sz w:val="14"/>
                              </w:rPr>
                              <w:t>: 2765 Buffalo Rd., Suite 1B</w:t>
                            </w:r>
                          </w:p>
                          <w:p w:rsidR="009859E8" w:rsidRDefault="009859E8" w:rsidP="009859E8">
                            <w:pPr>
                              <w:spacing w:line="240" w:lineRule="auto"/>
                              <w:jc w:val="right"/>
                              <w:rPr>
                                <w:rFonts w:ascii="Tahoma" w:hAnsi="Tahoma"/>
                                <w:color w:val="000080"/>
                                <w:sz w:val="14"/>
                              </w:rPr>
                            </w:pPr>
                            <w:r>
                              <w:rPr>
                                <w:rFonts w:ascii="Tahoma" w:hAnsi="Tahoma"/>
                                <w:color w:val="000080"/>
                                <w:sz w:val="14"/>
                              </w:rPr>
                              <w:t>Rochester, New York 14624</w:t>
                            </w:r>
                          </w:p>
                          <w:p w:rsidR="007E51BE" w:rsidRDefault="007E51BE" w:rsidP="007E51BE">
                            <w:pPr>
                              <w:spacing w:after="0" w:line="240" w:lineRule="auto"/>
                              <w:jc w:val="right"/>
                              <w:rPr>
                                <w:rFonts w:ascii="Tahoma" w:hAnsi="Tahoma"/>
                                <w:color w:val="000080"/>
                                <w:sz w:val="14"/>
                              </w:rPr>
                            </w:pPr>
                            <w:r>
                              <w:rPr>
                                <w:rFonts w:ascii="Tahoma" w:hAnsi="Tahoma"/>
                                <w:color w:val="000080"/>
                                <w:sz w:val="14"/>
                                <w:u w:val="single"/>
                              </w:rPr>
                              <w:t>BUFFALO</w:t>
                            </w:r>
                            <w:r>
                              <w:rPr>
                                <w:rFonts w:ascii="Tahoma" w:hAnsi="Tahoma"/>
                                <w:color w:val="000080"/>
                                <w:sz w:val="14"/>
                              </w:rPr>
                              <w:t xml:space="preserve">: </w:t>
                            </w:r>
                            <w:r>
                              <w:rPr>
                                <w:rFonts w:ascii="Tahoma" w:hAnsi="Tahoma"/>
                                <w:color w:val="000080"/>
                                <w:sz w:val="14"/>
                              </w:rPr>
                              <w:t>875 Elmwood Ave.</w:t>
                            </w:r>
                          </w:p>
                          <w:p w:rsidR="007E51BE" w:rsidRDefault="007E51BE" w:rsidP="007E51BE">
                            <w:pPr>
                              <w:spacing w:line="240" w:lineRule="auto"/>
                              <w:jc w:val="right"/>
                              <w:rPr>
                                <w:rFonts w:ascii="Tahoma" w:hAnsi="Tahoma"/>
                                <w:color w:val="000080"/>
                                <w:sz w:val="14"/>
                              </w:rPr>
                            </w:pPr>
                            <w:r>
                              <w:rPr>
                                <w:rFonts w:ascii="Tahoma" w:hAnsi="Tahoma"/>
                                <w:color w:val="000080"/>
                                <w:sz w:val="14"/>
                              </w:rPr>
                              <w:t>Buffalo, New York 14222</w:t>
                            </w:r>
                          </w:p>
                          <w:p w:rsidR="009859E8" w:rsidRDefault="009859E8" w:rsidP="009859E8">
                            <w:pPr>
                              <w:spacing w:after="0" w:line="240" w:lineRule="auto"/>
                              <w:jc w:val="right"/>
                              <w:rPr>
                                <w:rFonts w:ascii="Tahoma" w:hAnsi="Tahoma"/>
                                <w:color w:val="000080"/>
                                <w:sz w:val="14"/>
                              </w:rPr>
                            </w:pPr>
                            <w:r>
                              <w:rPr>
                                <w:rFonts w:ascii="Tahoma" w:hAnsi="Tahoma"/>
                                <w:color w:val="000080"/>
                                <w:sz w:val="14"/>
                              </w:rPr>
                              <w:t>Phone: (585) 924-7207</w:t>
                            </w:r>
                          </w:p>
                          <w:p w:rsidR="009859E8" w:rsidRDefault="009859E8" w:rsidP="009859E8">
                            <w:pPr>
                              <w:spacing w:after="0" w:line="240" w:lineRule="auto"/>
                              <w:jc w:val="right"/>
                              <w:rPr>
                                <w:rFonts w:ascii="Tahoma" w:hAnsi="Tahoma"/>
                                <w:color w:val="000080"/>
                                <w:sz w:val="6"/>
                              </w:rPr>
                            </w:pPr>
                            <w:r>
                              <w:rPr>
                                <w:rFonts w:ascii="Tahoma" w:hAnsi="Tahoma"/>
                                <w:color w:val="000080"/>
                                <w:sz w:val="14"/>
                              </w:rPr>
                              <w:t>Fax: (585) 924-7049</w:t>
                            </w:r>
                          </w:p>
                          <w:p w:rsidR="009859E8" w:rsidRDefault="009429E8" w:rsidP="005809B4">
                            <w:pPr>
                              <w:jc w:val="right"/>
                              <w:rPr>
                                <w:rFonts w:ascii="Tahoma" w:hAnsi="Tahoma"/>
                                <w:color w:val="000080"/>
                                <w:sz w:val="14"/>
                              </w:rPr>
                            </w:pPr>
                            <w:hyperlink r:id="rId7" w:history="1">
                              <w:r w:rsidR="009859E8">
                                <w:rPr>
                                  <w:rStyle w:val="Hyperlink"/>
                                  <w:rFonts w:ascii="Tahoma" w:hAnsi="Tahoma"/>
                                  <w:sz w:val="14"/>
                                </w:rPr>
                                <w:t>www.clinassoc.com</w:t>
                              </w:r>
                            </w:hyperlink>
                          </w:p>
                          <w:p w:rsidR="009859E8" w:rsidRDefault="009859E8" w:rsidP="005809B4">
                            <w:pPr>
                              <w:jc w:val="right"/>
                              <w:rPr>
                                <w:rFonts w:ascii="Tahoma" w:hAnsi="Tahoma"/>
                                <w:color w:val="000080"/>
                                <w:sz w:val="14"/>
                              </w:rPr>
                            </w:pPr>
                          </w:p>
                          <w:p w:rsidR="009859E8" w:rsidRDefault="009859E8" w:rsidP="005809B4">
                            <w:pPr>
                              <w:jc w:val="right"/>
                              <w:rPr>
                                <w:rFonts w:ascii="Tahoma" w:hAnsi="Tahoma"/>
                                <w:color w:val="000080"/>
                                <w:sz w:val="14"/>
                              </w:rPr>
                            </w:pPr>
                          </w:p>
                          <w:p w:rsidR="009859E8" w:rsidRDefault="009859E8" w:rsidP="005809B4">
                            <w:pPr>
                              <w:jc w:val="right"/>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65pt;margin-top:-.95pt;width:154.5pt;height:1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fwt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" filled="f" stroked="f">
                <v:textbox>
                  <w:txbxContent>
                    <w:p w:rsidR="009859E8" w:rsidRDefault="009859E8" w:rsidP="009859E8">
                      <w:pPr>
                        <w:spacing w:after="0" w:line="240" w:lineRule="auto"/>
                        <w:jc w:val="right"/>
                        <w:rPr>
                          <w:rFonts w:ascii="Tahoma" w:hAnsi="Tahoma"/>
                          <w:color w:val="000080"/>
                          <w:sz w:val="14"/>
                        </w:rPr>
                      </w:pPr>
                      <w:r>
                        <w:rPr>
                          <w:rFonts w:ascii="Tahoma" w:hAnsi="Tahoma"/>
                          <w:color w:val="000080"/>
                          <w:sz w:val="14"/>
                          <w:u w:val="single"/>
                        </w:rPr>
                        <w:t>VICTOR</w:t>
                      </w:r>
                      <w:r>
                        <w:rPr>
                          <w:rFonts w:ascii="Tahoma" w:hAnsi="Tahoma"/>
                          <w:color w:val="000080"/>
                          <w:sz w:val="14"/>
                        </w:rPr>
                        <w:t>: 590 Fishers Station Dr., Suite 130</w:t>
                      </w:r>
                    </w:p>
                    <w:p w:rsidR="009859E8" w:rsidRPr="009859E8" w:rsidRDefault="009859E8" w:rsidP="009859E8">
                      <w:pPr>
                        <w:spacing w:line="240" w:lineRule="auto"/>
                        <w:jc w:val="right"/>
                        <w:rPr>
                          <w:rFonts w:ascii="Tahoma" w:hAnsi="Tahoma"/>
                          <w:color w:val="000080"/>
                          <w:sz w:val="14"/>
                        </w:rPr>
                      </w:pPr>
                      <w:r>
                        <w:rPr>
                          <w:rFonts w:ascii="Tahoma" w:hAnsi="Tahoma"/>
                          <w:color w:val="000080"/>
                          <w:sz w:val="14"/>
                        </w:rPr>
                        <w:t>Victor, New York 14564</w:t>
                      </w:r>
                    </w:p>
                    <w:p w:rsidR="009859E8" w:rsidRDefault="009859E8" w:rsidP="009859E8">
                      <w:pPr>
                        <w:spacing w:after="0" w:line="240" w:lineRule="auto"/>
                        <w:jc w:val="right"/>
                        <w:rPr>
                          <w:rFonts w:ascii="Tahoma" w:hAnsi="Tahoma"/>
                          <w:color w:val="000080"/>
                          <w:sz w:val="14"/>
                        </w:rPr>
                      </w:pPr>
                      <w:r>
                        <w:rPr>
                          <w:rFonts w:ascii="Tahoma" w:hAnsi="Tahoma"/>
                          <w:color w:val="000080"/>
                          <w:sz w:val="14"/>
                          <w:u w:val="single"/>
                        </w:rPr>
                        <w:t>GATES</w:t>
                      </w:r>
                      <w:r>
                        <w:rPr>
                          <w:rFonts w:ascii="Tahoma" w:hAnsi="Tahoma"/>
                          <w:color w:val="000080"/>
                          <w:sz w:val="14"/>
                        </w:rPr>
                        <w:t>: 2765 Buffalo Rd., Suite 1B</w:t>
                      </w:r>
                    </w:p>
                    <w:p w:rsidR="009859E8" w:rsidRDefault="009859E8" w:rsidP="009859E8">
                      <w:pPr>
                        <w:spacing w:line="240" w:lineRule="auto"/>
                        <w:jc w:val="right"/>
                        <w:rPr>
                          <w:rFonts w:ascii="Tahoma" w:hAnsi="Tahoma"/>
                          <w:color w:val="000080"/>
                          <w:sz w:val="14"/>
                        </w:rPr>
                      </w:pPr>
                      <w:r>
                        <w:rPr>
                          <w:rFonts w:ascii="Tahoma" w:hAnsi="Tahoma"/>
                          <w:color w:val="000080"/>
                          <w:sz w:val="14"/>
                        </w:rPr>
                        <w:t>Rochester, New York 14624</w:t>
                      </w:r>
                    </w:p>
                    <w:p w:rsidR="007E51BE" w:rsidRDefault="007E51BE" w:rsidP="007E51BE">
                      <w:pPr>
                        <w:spacing w:after="0" w:line="240" w:lineRule="auto"/>
                        <w:jc w:val="right"/>
                        <w:rPr>
                          <w:rFonts w:ascii="Tahoma" w:hAnsi="Tahoma"/>
                          <w:color w:val="000080"/>
                          <w:sz w:val="14"/>
                        </w:rPr>
                      </w:pPr>
                      <w:r>
                        <w:rPr>
                          <w:rFonts w:ascii="Tahoma" w:hAnsi="Tahoma"/>
                          <w:color w:val="000080"/>
                          <w:sz w:val="14"/>
                          <w:u w:val="single"/>
                        </w:rPr>
                        <w:t>BUFFALO</w:t>
                      </w:r>
                      <w:r>
                        <w:rPr>
                          <w:rFonts w:ascii="Tahoma" w:hAnsi="Tahoma"/>
                          <w:color w:val="000080"/>
                          <w:sz w:val="14"/>
                        </w:rPr>
                        <w:t xml:space="preserve">: </w:t>
                      </w:r>
                      <w:r>
                        <w:rPr>
                          <w:rFonts w:ascii="Tahoma" w:hAnsi="Tahoma"/>
                          <w:color w:val="000080"/>
                          <w:sz w:val="14"/>
                        </w:rPr>
                        <w:t>875 Elmwood Ave.</w:t>
                      </w:r>
                    </w:p>
                    <w:p w:rsidR="007E51BE" w:rsidRDefault="007E51BE" w:rsidP="007E51BE">
                      <w:pPr>
                        <w:spacing w:line="240" w:lineRule="auto"/>
                        <w:jc w:val="right"/>
                        <w:rPr>
                          <w:rFonts w:ascii="Tahoma" w:hAnsi="Tahoma"/>
                          <w:color w:val="000080"/>
                          <w:sz w:val="14"/>
                        </w:rPr>
                      </w:pPr>
                      <w:r>
                        <w:rPr>
                          <w:rFonts w:ascii="Tahoma" w:hAnsi="Tahoma"/>
                          <w:color w:val="000080"/>
                          <w:sz w:val="14"/>
                        </w:rPr>
                        <w:t>Buffalo, New York 14222</w:t>
                      </w:r>
                    </w:p>
                    <w:p w:rsidR="009859E8" w:rsidRDefault="009859E8" w:rsidP="009859E8">
                      <w:pPr>
                        <w:spacing w:after="0" w:line="240" w:lineRule="auto"/>
                        <w:jc w:val="right"/>
                        <w:rPr>
                          <w:rFonts w:ascii="Tahoma" w:hAnsi="Tahoma"/>
                          <w:color w:val="000080"/>
                          <w:sz w:val="14"/>
                        </w:rPr>
                      </w:pPr>
                      <w:r>
                        <w:rPr>
                          <w:rFonts w:ascii="Tahoma" w:hAnsi="Tahoma"/>
                          <w:color w:val="000080"/>
                          <w:sz w:val="14"/>
                        </w:rPr>
                        <w:t>Phone: (585) 924-7207</w:t>
                      </w:r>
                    </w:p>
                    <w:p w:rsidR="009859E8" w:rsidRDefault="009859E8" w:rsidP="009859E8">
                      <w:pPr>
                        <w:spacing w:after="0" w:line="240" w:lineRule="auto"/>
                        <w:jc w:val="right"/>
                        <w:rPr>
                          <w:rFonts w:ascii="Tahoma" w:hAnsi="Tahoma"/>
                          <w:color w:val="000080"/>
                          <w:sz w:val="6"/>
                        </w:rPr>
                      </w:pPr>
                      <w:r>
                        <w:rPr>
                          <w:rFonts w:ascii="Tahoma" w:hAnsi="Tahoma"/>
                          <w:color w:val="000080"/>
                          <w:sz w:val="14"/>
                        </w:rPr>
                        <w:t>Fax: (585) 924-7049</w:t>
                      </w:r>
                    </w:p>
                    <w:p w:rsidR="009859E8" w:rsidRDefault="009429E8" w:rsidP="005809B4">
                      <w:pPr>
                        <w:jc w:val="right"/>
                        <w:rPr>
                          <w:rFonts w:ascii="Tahoma" w:hAnsi="Tahoma"/>
                          <w:color w:val="000080"/>
                          <w:sz w:val="14"/>
                        </w:rPr>
                      </w:pPr>
                      <w:hyperlink r:id="rId8" w:history="1">
                        <w:r w:rsidR="009859E8">
                          <w:rPr>
                            <w:rStyle w:val="Hyperlink"/>
                            <w:rFonts w:ascii="Tahoma" w:hAnsi="Tahoma"/>
                            <w:sz w:val="14"/>
                          </w:rPr>
                          <w:t>www.clinassoc.com</w:t>
                        </w:r>
                      </w:hyperlink>
                    </w:p>
                    <w:p w:rsidR="009859E8" w:rsidRDefault="009859E8" w:rsidP="005809B4">
                      <w:pPr>
                        <w:jc w:val="right"/>
                        <w:rPr>
                          <w:rFonts w:ascii="Tahoma" w:hAnsi="Tahoma"/>
                          <w:color w:val="000080"/>
                          <w:sz w:val="14"/>
                        </w:rPr>
                      </w:pPr>
                    </w:p>
                    <w:p w:rsidR="009859E8" w:rsidRDefault="009859E8" w:rsidP="005809B4">
                      <w:pPr>
                        <w:jc w:val="right"/>
                        <w:rPr>
                          <w:rFonts w:ascii="Tahoma" w:hAnsi="Tahoma"/>
                          <w:color w:val="000080"/>
                          <w:sz w:val="14"/>
                        </w:rPr>
                      </w:pPr>
                    </w:p>
                    <w:p w:rsidR="009859E8" w:rsidRDefault="009859E8" w:rsidP="005809B4">
                      <w:pPr>
                        <w:jc w:val="right"/>
                        <w:rPr>
                          <w:sz w:val="14"/>
                        </w:rPr>
                      </w:pPr>
                    </w:p>
                  </w:txbxContent>
                </v:textbox>
              </v:shape>
            </w:pict>
          </mc:Fallback>
        </mc:AlternateContent>
      </w:r>
      <w:r w:rsidR="00301442">
        <w:rPr>
          <w:noProof/>
        </w:rPr>
        <mc:AlternateContent>
          <mc:Choice Requires="wps">
            <w:drawing>
              <wp:anchor distT="0" distB="0" distL="114300" distR="114300" simplePos="0" relativeHeight="251659264" behindDoc="0" locked="0" layoutInCell="1" allowOverlap="1" wp14:anchorId="067C5ACF" wp14:editId="6BB45CD0">
                <wp:simplePos x="0" y="0"/>
                <wp:positionH relativeFrom="column">
                  <wp:posOffset>-123825</wp:posOffset>
                </wp:positionH>
                <wp:positionV relativeFrom="paragraph">
                  <wp:posOffset>-266065</wp:posOffset>
                </wp:positionV>
                <wp:extent cx="2076450" cy="133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7645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442" w:rsidRDefault="00301442">
                            <w:r>
                              <w:rPr>
                                <w:noProof/>
                              </w:rPr>
                              <w:drawing>
                                <wp:inline distT="0" distB="0" distL="0" distR="0" wp14:anchorId="45D71B74" wp14:editId="68451218">
                                  <wp:extent cx="1704975" cy="1057349"/>
                                  <wp:effectExtent l="0" t="0" r="0" b="9525"/>
                                  <wp:docPr id="3" name="Picture 3" descr="C:\Users\Sandy\AppData\Local\Microsoft\Windows\INetCache\Content.Word\CAF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y\AppData\Local\Microsoft\Windows\INetCache\Content.Word\CAF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977" cy="10672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75pt;margin-top:-20.95pt;width:16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" filled="f" stroked="f" strokeweight=".5pt">
                <v:textbox>
                  <w:txbxContent>
                    <w:p w:rsidR="00301442" w:rsidRDefault="00301442">
                      <w:r>
                        <w:rPr>
                          <w:noProof/>
                        </w:rPr>
                        <w:drawing>
                          <wp:inline distT="0" distB="0" distL="0" distR="0" wp14:anchorId="45D71B74" wp14:editId="68451218">
                            <wp:extent cx="1704975" cy="1057349"/>
                            <wp:effectExtent l="0" t="0" r="0" b="9525"/>
                            <wp:docPr id="3" name="Picture 3" descr="C:\Users\Sandy\AppData\Local\Microsoft\Windows\INetCache\Content.Word\CAF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y\AppData\Local\Microsoft\Windows\INetCache\Content.Word\CAF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977" cy="1067273"/>
                                    </a:xfrm>
                                    <a:prstGeom prst="rect">
                                      <a:avLst/>
                                    </a:prstGeom>
                                    <a:noFill/>
                                    <a:ln>
                                      <a:noFill/>
                                    </a:ln>
                                  </pic:spPr>
                                </pic:pic>
                              </a:graphicData>
                            </a:graphic>
                          </wp:inline>
                        </w:drawing>
                      </w:r>
                    </w:p>
                  </w:txbxContent>
                </v:textbox>
              </v:shape>
            </w:pict>
          </mc:Fallback>
        </mc:AlternateContent>
      </w:r>
      <w:r w:rsidR="00C1055D">
        <w:rPr>
          <w:b/>
          <w:i/>
          <w:sz w:val="40"/>
          <w:szCs w:val="40"/>
        </w:rPr>
        <w:tab/>
      </w:r>
    </w:p>
    <w:p w:rsidR="007E51BE" w:rsidRDefault="007E51BE" w:rsidP="00E33436">
      <w:pPr>
        <w:tabs>
          <w:tab w:val="left" w:pos="3600"/>
        </w:tabs>
        <w:spacing w:after="0"/>
        <w:jc w:val="center"/>
        <w:rPr>
          <w:b/>
          <w:i/>
          <w:sz w:val="40"/>
          <w:szCs w:val="40"/>
        </w:rPr>
      </w:pPr>
    </w:p>
    <w:p w:rsidR="00CA3868" w:rsidRPr="00C1055D" w:rsidRDefault="00CA3868" w:rsidP="00E33436">
      <w:pPr>
        <w:tabs>
          <w:tab w:val="left" w:pos="3600"/>
        </w:tabs>
        <w:spacing w:after="0"/>
        <w:jc w:val="center"/>
        <w:rPr>
          <w:sz w:val="12"/>
        </w:rPr>
      </w:pPr>
      <w:r w:rsidRPr="00CA3868">
        <w:rPr>
          <w:b/>
          <w:i/>
          <w:sz w:val="40"/>
          <w:szCs w:val="40"/>
        </w:rPr>
        <w:t>Employment Application</w:t>
      </w:r>
    </w:p>
    <w:p w:rsidR="00E33436" w:rsidRPr="00E33436" w:rsidRDefault="00E33436" w:rsidP="00E33436">
      <w:pPr>
        <w:spacing w:after="0"/>
        <w:rPr>
          <w:sz w:val="32"/>
          <w:szCs w:val="20"/>
        </w:rPr>
      </w:pPr>
    </w:p>
    <w:p w:rsidR="00CA3868" w:rsidRDefault="00BA026B" w:rsidP="00582675">
      <w:pPr>
        <w:spacing w:after="0"/>
        <w:rPr>
          <w:sz w:val="20"/>
          <w:szCs w:val="20"/>
        </w:rPr>
      </w:pPr>
      <w:r>
        <w:rPr>
          <w:sz w:val="20"/>
          <w:szCs w:val="20"/>
        </w:rPr>
        <w:t>Clinical Associates of the Finger Lakes</w:t>
      </w:r>
      <w:r w:rsidR="0083225E">
        <w:rPr>
          <w:sz w:val="20"/>
          <w:szCs w:val="20"/>
        </w:rPr>
        <w:t xml:space="preserve"> (CAFL)</w:t>
      </w:r>
      <w:r w:rsidR="00CA3868" w:rsidRPr="00CA3868">
        <w:rPr>
          <w:sz w:val="20"/>
          <w:szCs w:val="20"/>
        </w:rPr>
        <w:t xml:space="preserve"> is an Equal Opportunity Employer – All qualified applicants will receive consideration for employment without regard to race, color, religion, sex, national origin, disability status, protected veteran status, or any other characteristic protected by law. </w:t>
      </w:r>
    </w:p>
    <w:p w:rsidR="00582675" w:rsidRPr="00582675" w:rsidRDefault="00582675" w:rsidP="00582675">
      <w:pPr>
        <w:spacing w:after="0"/>
        <w:rPr>
          <w:sz w:val="6"/>
          <w:szCs w:val="6"/>
        </w:rPr>
      </w:pPr>
    </w:p>
    <w:p w:rsidR="00344D83" w:rsidRPr="00344D83" w:rsidRDefault="00344D83" w:rsidP="00344D83">
      <w:pPr>
        <w:rPr>
          <w:i/>
          <w:sz w:val="20"/>
          <w:szCs w:val="20"/>
        </w:rPr>
      </w:pPr>
      <w:r w:rsidRPr="00CA3868">
        <w:rPr>
          <w:i/>
          <w:sz w:val="20"/>
          <w:szCs w:val="20"/>
        </w:rPr>
        <w:t>Please complete all fields</w:t>
      </w:r>
      <w:r>
        <w:rPr>
          <w:i/>
          <w:sz w:val="20"/>
          <w:szCs w:val="20"/>
        </w:rPr>
        <w:t xml:space="preserve">.  </w:t>
      </w:r>
      <w:r w:rsidRPr="00CA3868">
        <w:rPr>
          <w:i/>
          <w:sz w:val="20"/>
          <w:szCs w:val="20"/>
        </w:rPr>
        <w:t xml:space="preserve">Incomplete information could disqualify you from further consideration. </w:t>
      </w:r>
    </w:p>
    <w:p w:rsidR="000B3901" w:rsidRPr="00E33436" w:rsidRDefault="00CA3868" w:rsidP="00592FBA">
      <w:r w:rsidRPr="00CA3868">
        <w:rPr>
          <w:b/>
          <w:sz w:val="24"/>
          <w:szCs w:val="24"/>
          <w:u w:val="single"/>
        </w:rPr>
        <w:t>Personal Information</w:t>
      </w:r>
    </w:p>
    <w:p w:rsidR="00CA3868" w:rsidRPr="0083225E" w:rsidRDefault="00CA3868" w:rsidP="00BF1391">
      <w:pPr>
        <w:tabs>
          <w:tab w:val="left" w:pos="1980"/>
        </w:tabs>
        <w:spacing w:after="0" w:line="360" w:lineRule="auto"/>
        <w:rPr>
          <w:sz w:val="16"/>
          <w:szCs w:val="16"/>
        </w:rPr>
      </w:pPr>
      <w:r w:rsidRPr="0083225E">
        <w:rPr>
          <w:sz w:val="20"/>
          <w:szCs w:val="20"/>
        </w:rPr>
        <w:t>Name</w:t>
      </w:r>
      <w:r w:rsidR="00BF1391">
        <w:rPr>
          <w:sz w:val="20"/>
          <w:szCs w:val="20"/>
        </w:rPr>
        <w:t xml:space="preserve">: </w:t>
      </w:r>
      <w:r w:rsidR="00BF1391" w:rsidRPr="00BF1391">
        <w:rPr>
          <w:sz w:val="20"/>
          <w:szCs w:val="20"/>
          <w:u w:val="single"/>
        </w:rPr>
        <w:fldChar w:fldCharType="begin">
          <w:ffData>
            <w:name w:val="Text1"/>
            <w:enabled/>
            <w:calcOnExit w:val="0"/>
            <w:textInput/>
          </w:ffData>
        </w:fldChar>
      </w:r>
      <w:bookmarkStart w:id="0" w:name="Text1"/>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bookmarkEnd w:id="0"/>
      <w:r w:rsidRPr="0083225E">
        <w:rPr>
          <w:sz w:val="20"/>
          <w:szCs w:val="20"/>
        </w:rPr>
        <w:t xml:space="preserve"> </w:t>
      </w:r>
      <w:r w:rsidR="001A4670" w:rsidRPr="0083225E">
        <w:rPr>
          <w:sz w:val="20"/>
          <w:szCs w:val="20"/>
        </w:rPr>
        <w:tab/>
      </w:r>
      <w:r w:rsidRPr="0083225E">
        <w:rPr>
          <w:sz w:val="20"/>
          <w:szCs w:val="20"/>
        </w:rPr>
        <w:t>Date</w:t>
      </w:r>
      <w:r w:rsidR="00BF1391">
        <w:rPr>
          <w:sz w:val="20"/>
          <w:szCs w:val="20"/>
        </w:rPr>
        <w:t xml:space="preserve">: </w:t>
      </w:r>
      <w:r w:rsidR="00BF1391" w:rsidRPr="00BF1391">
        <w:rPr>
          <w:sz w:val="20"/>
          <w:szCs w:val="20"/>
          <w:u w:val="single"/>
        </w:rPr>
        <w:fldChar w:fldCharType="begin">
          <w:ffData>
            <w:name w:val="Text2"/>
            <w:enabled/>
            <w:calcOnExit w:val="0"/>
            <w:textInput/>
          </w:ffData>
        </w:fldChar>
      </w:r>
      <w:bookmarkStart w:id="1" w:name="Text2"/>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bookmarkEnd w:id="1"/>
    </w:p>
    <w:p w:rsidR="001A4572" w:rsidRPr="0083225E" w:rsidRDefault="00CA3868" w:rsidP="00E33436">
      <w:pPr>
        <w:spacing w:after="0" w:line="360" w:lineRule="auto"/>
        <w:rPr>
          <w:sz w:val="16"/>
          <w:szCs w:val="16"/>
        </w:rPr>
      </w:pPr>
      <w:r w:rsidRPr="0083225E">
        <w:rPr>
          <w:sz w:val="20"/>
          <w:szCs w:val="20"/>
        </w:rPr>
        <w:t>Address</w:t>
      </w:r>
      <w:r w:rsidR="00BF1391">
        <w:rPr>
          <w:sz w:val="20"/>
          <w:szCs w:val="20"/>
        </w:rPr>
        <w:t xml:space="preserve">: </w:t>
      </w:r>
      <w:r w:rsidR="00BF1391" w:rsidRPr="00BF1391">
        <w:rPr>
          <w:sz w:val="20"/>
          <w:szCs w:val="20"/>
          <w:u w:val="single"/>
        </w:rPr>
        <w:fldChar w:fldCharType="begin">
          <w:ffData>
            <w:name w:val="Text1"/>
            <w:enabled/>
            <w:calcOnExit w:val="0"/>
            <w:textInput/>
          </w:ffData>
        </w:fldChar>
      </w:r>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p>
    <w:p w:rsidR="001A4572" w:rsidRPr="0083225E" w:rsidRDefault="001A4572" w:rsidP="00E33436">
      <w:pPr>
        <w:spacing w:after="0" w:line="360" w:lineRule="auto"/>
        <w:rPr>
          <w:sz w:val="16"/>
          <w:szCs w:val="16"/>
        </w:rPr>
      </w:pPr>
      <w:r w:rsidRPr="0083225E">
        <w:rPr>
          <w:sz w:val="20"/>
          <w:szCs w:val="20"/>
        </w:rPr>
        <w:t>Email Address</w:t>
      </w:r>
      <w:r w:rsidR="00BF1391">
        <w:rPr>
          <w:sz w:val="20"/>
          <w:szCs w:val="20"/>
        </w:rPr>
        <w:t xml:space="preserve">: </w:t>
      </w:r>
      <w:r w:rsidR="00BF1391" w:rsidRPr="00BF1391">
        <w:rPr>
          <w:sz w:val="20"/>
          <w:szCs w:val="20"/>
          <w:u w:val="single"/>
        </w:rPr>
        <w:fldChar w:fldCharType="begin">
          <w:ffData>
            <w:name w:val="Text1"/>
            <w:enabled/>
            <w:calcOnExit w:val="0"/>
            <w:textInput/>
          </w:ffData>
        </w:fldChar>
      </w:r>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p>
    <w:p w:rsidR="001A4572" w:rsidRPr="00D26255" w:rsidRDefault="009513CF" w:rsidP="00BF1391">
      <w:pPr>
        <w:tabs>
          <w:tab w:val="left" w:pos="4680"/>
          <w:tab w:val="left" w:pos="5040"/>
          <w:tab w:val="left" w:pos="5580"/>
          <w:tab w:val="left" w:pos="6480"/>
          <w:tab w:val="left" w:pos="7200"/>
        </w:tabs>
        <w:spacing w:after="0" w:line="360" w:lineRule="auto"/>
        <w:rPr>
          <w:sz w:val="20"/>
          <w:szCs w:val="20"/>
        </w:rPr>
      </w:pPr>
      <w:r w:rsidRPr="0083225E">
        <w:rPr>
          <w:sz w:val="20"/>
          <w:szCs w:val="20"/>
        </w:rPr>
        <w:t xml:space="preserve">Best Phone #: </w:t>
      </w:r>
      <w:r w:rsidR="00BF1391" w:rsidRPr="00BF1391">
        <w:rPr>
          <w:sz w:val="20"/>
          <w:szCs w:val="20"/>
          <w:u w:val="single"/>
        </w:rPr>
        <w:fldChar w:fldCharType="begin">
          <w:ffData>
            <w:name w:val="Text1"/>
            <w:enabled/>
            <w:calcOnExit w:val="0"/>
            <w:textInput/>
          </w:ffData>
        </w:fldChar>
      </w:r>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r w:rsidR="00D26255">
        <w:rPr>
          <w:sz w:val="20"/>
          <w:szCs w:val="20"/>
        </w:rPr>
        <w:t xml:space="preserve"> This is a: </w:t>
      </w:r>
      <w:r w:rsidR="00BF1391">
        <w:rPr>
          <w:sz w:val="20"/>
          <w:szCs w:val="20"/>
        </w:rPr>
        <w:t xml:space="preserve"> </w:t>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sidR="00D26255">
        <w:rPr>
          <w:sz w:val="20"/>
          <w:szCs w:val="20"/>
        </w:rPr>
        <w:t xml:space="preserve">Cell # </w:t>
      </w:r>
      <w:r w:rsidR="00BF1391">
        <w:rPr>
          <w:sz w:val="20"/>
          <w:szCs w:val="20"/>
        </w:rPr>
        <w:t xml:space="preserve"> </w:t>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sidRPr="0083225E">
        <w:rPr>
          <w:sz w:val="20"/>
          <w:szCs w:val="20"/>
        </w:rPr>
        <w:t>Home#</w:t>
      </w:r>
      <w:r w:rsidR="00D26255">
        <w:rPr>
          <w:sz w:val="20"/>
          <w:szCs w:val="20"/>
        </w:rPr>
        <w:tab/>
      </w:r>
      <w:r w:rsidRPr="0083225E">
        <w:rPr>
          <w:sz w:val="20"/>
          <w:szCs w:val="20"/>
        </w:rPr>
        <w:t>Secondary</w:t>
      </w:r>
      <w:r w:rsidR="001A4572" w:rsidRPr="0083225E">
        <w:rPr>
          <w:sz w:val="20"/>
          <w:szCs w:val="20"/>
        </w:rPr>
        <w:t xml:space="preserve"> #</w:t>
      </w:r>
      <w:r w:rsidRPr="0083225E">
        <w:rPr>
          <w:sz w:val="20"/>
          <w:szCs w:val="20"/>
        </w:rPr>
        <w:t>:</w:t>
      </w:r>
      <w:r w:rsidR="00BF1391">
        <w:rPr>
          <w:sz w:val="20"/>
          <w:szCs w:val="20"/>
        </w:rPr>
        <w:t xml:space="preserve"> </w:t>
      </w:r>
      <w:r w:rsidR="00BF1391" w:rsidRPr="00BF1391">
        <w:rPr>
          <w:sz w:val="20"/>
          <w:szCs w:val="20"/>
          <w:u w:val="single"/>
        </w:rPr>
        <w:fldChar w:fldCharType="begin">
          <w:ffData>
            <w:name w:val="Text1"/>
            <w:enabled/>
            <w:calcOnExit w:val="0"/>
            <w:textInput/>
          </w:ffData>
        </w:fldChar>
      </w:r>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r w:rsidR="00BF1391">
        <w:rPr>
          <w:sz w:val="20"/>
          <w:szCs w:val="20"/>
        </w:rPr>
        <w:tab/>
      </w:r>
      <w:r w:rsidR="00D26255">
        <w:rPr>
          <w:sz w:val="20"/>
          <w:szCs w:val="20"/>
        </w:rPr>
        <w:t xml:space="preserve">This is a:  </w:t>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sidR="00D26255">
        <w:rPr>
          <w:sz w:val="20"/>
          <w:szCs w:val="20"/>
        </w:rPr>
        <w:t xml:space="preserve">Cell </w:t>
      </w:r>
      <w:r w:rsidR="00BF1391">
        <w:rPr>
          <w:sz w:val="20"/>
          <w:szCs w:val="20"/>
        </w:rPr>
        <w:t xml:space="preserve">#  </w:t>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D26255">
        <w:rPr>
          <w:sz w:val="20"/>
          <w:szCs w:val="20"/>
        </w:rPr>
        <w:t xml:space="preserve"> </w:t>
      </w:r>
      <w:r w:rsidRPr="0083225E">
        <w:rPr>
          <w:sz w:val="20"/>
          <w:szCs w:val="20"/>
        </w:rPr>
        <w:t>Home#</w:t>
      </w:r>
    </w:p>
    <w:p w:rsidR="001A4572" w:rsidRDefault="001A4572" w:rsidP="00BF1391">
      <w:pPr>
        <w:tabs>
          <w:tab w:val="left" w:pos="4320"/>
          <w:tab w:val="left" w:pos="4500"/>
          <w:tab w:val="left" w:pos="7560"/>
          <w:tab w:val="left" w:pos="8280"/>
        </w:tabs>
        <w:spacing w:after="0"/>
        <w:rPr>
          <w:sz w:val="20"/>
          <w:szCs w:val="20"/>
        </w:rPr>
      </w:pPr>
      <w:r w:rsidRPr="001A4572">
        <w:rPr>
          <w:sz w:val="20"/>
          <w:szCs w:val="20"/>
        </w:rPr>
        <w:t>Are you elig</w:t>
      </w:r>
      <w:r w:rsidR="002B6546">
        <w:rPr>
          <w:sz w:val="20"/>
          <w:szCs w:val="20"/>
        </w:rPr>
        <w:t xml:space="preserve">ible to work in the U.S.?  </w:t>
      </w:r>
      <w:r w:rsidR="00BF1391">
        <w:rPr>
          <w:sz w:val="20"/>
          <w:szCs w:val="20"/>
        </w:rPr>
        <w:fldChar w:fldCharType="begin">
          <w:ffData>
            <w:name w:val="Check1"/>
            <w:enabled/>
            <w:calcOnExit w:val="0"/>
            <w:checkBox>
              <w:sizeAuto/>
              <w:default w:val="0"/>
            </w:checkBox>
          </w:ffData>
        </w:fldChar>
      </w:r>
      <w:bookmarkStart w:id="2" w:name="Check1"/>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bookmarkEnd w:id="2"/>
      <w:r w:rsidR="00BF1391">
        <w:rPr>
          <w:sz w:val="20"/>
          <w:szCs w:val="20"/>
        </w:rPr>
        <w:t xml:space="preserve"> Yes   </w:t>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sidRPr="001A4572">
        <w:rPr>
          <w:sz w:val="20"/>
          <w:szCs w:val="20"/>
        </w:rPr>
        <w:t>N</w:t>
      </w:r>
      <w:r w:rsidR="0083225E">
        <w:rPr>
          <w:sz w:val="20"/>
          <w:szCs w:val="20"/>
        </w:rPr>
        <w:t>o</w:t>
      </w:r>
      <w:r w:rsidR="002B6546">
        <w:rPr>
          <w:sz w:val="20"/>
          <w:szCs w:val="20"/>
        </w:rPr>
        <w:tab/>
      </w:r>
      <w:r w:rsidR="002B6546">
        <w:rPr>
          <w:sz w:val="20"/>
          <w:szCs w:val="20"/>
        </w:rPr>
        <w:tab/>
      </w:r>
      <w:r w:rsidR="002B6546" w:rsidRPr="001A4572">
        <w:rPr>
          <w:sz w:val="20"/>
          <w:szCs w:val="20"/>
        </w:rPr>
        <w:t>Are you at least 18 years or older?</w:t>
      </w:r>
      <w:r w:rsidR="002B6546">
        <w:rPr>
          <w:sz w:val="20"/>
          <w:szCs w:val="20"/>
        </w:rPr>
        <w:t xml:space="preserve"> </w:t>
      </w:r>
      <w:r w:rsidR="002B6546">
        <w:rPr>
          <w:sz w:val="20"/>
          <w:szCs w:val="20"/>
        </w:rPr>
        <w:tab/>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sidR="002B6546" w:rsidRPr="001A4572">
        <w:rPr>
          <w:sz w:val="20"/>
          <w:szCs w:val="20"/>
        </w:rPr>
        <w:t>Y</w:t>
      </w:r>
      <w:r w:rsidR="002B6546">
        <w:rPr>
          <w:sz w:val="20"/>
          <w:szCs w:val="20"/>
        </w:rPr>
        <w:t>es</w:t>
      </w:r>
      <w:r w:rsidR="002B6546">
        <w:rPr>
          <w:sz w:val="20"/>
          <w:szCs w:val="20"/>
        </w:rPr>
        <w:tab/>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sidR="002B6546" w:rsidRPr="001A4572">
        <w:rPr>
          <w:sz w:val="20"/>
          <w:szCs w:val="20"/>
        </w:rPr>
        <w:t>N</w:t>
      </w:r>
      <w:r w:rsidR="002B6546">
        <w:rPr>
          <w:sz w:val="20"/>
          <w:szCs w:val="20"/>
        </w:rPr>
        <w:t>o</w:t>
      </w:r>
    </w:p>
    <w:p w:rsidR="00FA62B4" w:rsidRPr="00FA62B4" w:rsidRDefault="00FA62B4" w:rsidP="007E51BE">
      <w:pPr>
        <w:spacing w:after="0"/>
        <w:rPr>
          <w:i/>
          <w:sz w:val="16"/>
          <w:szCs w:val="20"/>
        </w:rPr>
      </w:pPr>
      <w:r w:rsidRPr="007E51BE">
        <w:rPr>
          <w:i/>
          <w:sz w:val="14"/>
          <w:szCs w:val="20"/>
        </w:rPr>
        <w:t>In compliance with federal law, all persons hired will be required to verify identity and eligibility to work in the United States and to complete the required employment eligibility verification form upon hire.</w:t>
      </w:r>
    </w:p>
    <w:p w:rsidR="001A4572" w:rsidRDefault="001A4572" w:rsidP="007E51BE">
      <w:pPr>
        <w:tabs>
          <w:tab w:val="left" w:pos="5580"/>
          <w:tab w:val="left" w:pos="6660"/>
        </w:tabs>
        <w:spacing w:after="0"/>
        <w:rPr>
          <w:sz w:val="20"/>
          <w:szCs w:val="20"/>
        </w:rPr>
      </w:pPr>
      <w:r w:rsidRPr="001A4572">
        <w:rPr>
          <w:sz w:val="20"/>
          <w:szCs w:val="20"/>
        </w:rPr>
        <w:t>Have you ever been terminated or asked to resign by an employer?</w:t>
      </w:r>
      <w:r w:rsidR="0083225E">
        <w:rPr>
          <w:sz w:val="20"/>
          <w:szCs w:val="20"/>
        </w:rPr>
        <w:t xml:space="preserve"> </w:t>
      </w:r>
      <w:r w:rsidR="0083225E">
        <w:rPr>
          <w:sz w:val="20"/>
          <w:szCs w:val="20"/>
        </w:rPr>
        <w:tab/>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Pr>
          <w:sz w:val="20"/>
          <w:szCs w:val="20"/>
        </w:rPr>
        <w:t>Y</w:t>
      </w:r>
      <w:r w:rsidR="0083225E">
        <w:rPr>
          <w:sz w:val="20"/>
          <w:szCs w:val="20"/>
        </w:rPr>
        <w:t>es</w:t>
      </w:r>
      <w:r w:rsidR="0083225E">
        <w:rPr>
          <w:sz w:val="20"/>
          <w:szCs w:val="20"/>
        </w:rPr>
        <w:tab/>
        <w:t xml:space="preserve"> </w:t>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Pr>
          <w:sz w:val="20"/>
          <w:szCs w:val="20"/>
        </w:rPr>
        <w:t>N</w:t>
      </w:r>
      <w:r w:rsidR="0083225E">
        <w:rPr>
          <w:sz w:val="20"/>
          <w:szCs w:val="20"/>
        </w:rPr>
        <w:t>o</w:t>
      </w:r>
    </w:p>
    <w:p w:rsidR="0020763F" w:rsidRDefault="001A4572" w:rsidP="00CA3868">
      <w:pPr>
        <w:rPr>
          <w:sz w:val="20"/>
          <w:szCs w:val="20"/>
        </w:rPr>
      </w:pPr>
      <w:r>
        <w:rPr>
          <w:b/>
          <w:sz w:val="20"/>
          <w:szCs w:val="20"/>
        </w:rPr>
        <w:t xml:space="preserve">If yes, </w:t>
      </w:r>
      <w:r>
        <w:rPr>
          <w:sz w:val="20"/>
          <w:szCs w:val="20"/>
        </w:rPr>
        <w:t xml:space="preserve">please provide company names and details </w:t>
      </w:r>
      <w:r w:rsidR="00BF1391" w:rsidRPr="00BF1391">
        <w:rPr>
          <w:sz w:val="20"/>
          <w:szCs w:val="20"/>
          <w:u w:val="single"/>
        </w:rPr>
        <w:fldChar w:fldCharType="begin">
          <w:ffData>
            <w:name w:val="Text1"/>
            <w:enabled/>
            <w:calcOnExit w:val="0"/>
            <w:textInput/>
          </w:ffData>
        </w:fldChar>
      </w:r>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p>
    <w:p w:rsidR="005F7122" w:rsidRPr="007E51BE" w:rsidRDefault="00845AE6" w:rsidP="007E51BE">
      <w:pPr>
        <w:tabs>
          <w:tab w:val="left" w:pos="1440"/>
          <w:tab w:val="left" w:pos="2520"/>
          <w:tab w:val="left" w:pos="3600"/>
        </w:tabs>
        <w:spacing w:after="0"/>
        <w:rPr>
          <w:sz w:val="20"/>
          <w:szCs w:val="20"/>
        </w:rPr>
      </w:pPr>
      <w:r w:rsidRPr="001A4670">
        <w:rPr>
          <w:sz w:val="20"/>
          <w:szCs w:val="20"/>
        </w:rPr>
        <w:t xml:space="preserve">Do you have any currently pending arrests or accusations?  </w:t>
      </w:r>
      <w:r w:rsidR="005F7122" w:rsidRPr="001A4670">
        <w:rPr>
          <w:sz w:val="20"/>
          <w:szCs w:val="20"/>
        </w:rPr>
        <w:t xml:space="preserve">Have you ever been convicted of a criminal offense (felony or misdemeanor)? </w:t>
      </w:r>
      <w:r w:rsidR="0083225E">
        <w:rPr>
          <w:sz w:val="20"/>
          <w:szCs w:val="20"/>
        </w:rPr>
        <w:tab/>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sidR="0083225E">
        <w:rPr>
          <w:sz w:val="20"/>
          <w:szCs w:val="20"/>
        </w:rPr>
        <w:t>Yes</w:t>
      </w:r>
      <w:r w:rsidR="0083225E">
        <w:rPr>
          <w:sz w:val="20"/>
          <w:szCs w:val="20"/>
        </w:rPr>
        <w:tab/>
        <w:t xml:space="preserve"> </w:t>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sidR="0083225E">
        <w:rPr>
          <w:sz w:val="20"/>
          <w:szCs w:val="20"/>
        </w:rPr>
        <w:t>No</w:t>
      </w:r>
      <w:r w:rsidR="0083225E" w:rsidRPr="001A4670">
        <w:rPr>
          <w:sz w:val="20"/>
          <w:szCs w:val="20"/>
        </w:rPr>
        <w:t xml:space="preserve"> </w:t>
      </w:r>
      <w:r w:rsidR="00301442">
        <w:rPr>
          <w:sz w:val="20"/>
          <w:szCs w:val="20"/>
        </w:rPr>
        <w:tab/>
      </w:r>
      <w:r w:rsidR="0083225E">
        <w:rPr>
          <w:b/>
          <w:sz w:val="20"/>
          <w:szCs w:val="20"/>
        </w:rPr>
        <w:t xml:space="preserve">If yes, </w:t>
      </w:r>
      <w:r w:rsidR="005F7122" w:rsidRPr="001A4670">
        <w:rPr>
          <w:sz w:val="20"/>
          <w:szCs w:val="20"/>
        </w:rPr>
        <w:t>please explain each</w:t>
      </w:r>
      <w:r w:rsidR="001A4670">
        <w:rPr>
          <w:sz w:val="20"/>
          <w:szCs w:val="20"/>
        </w:rPr>
        <w:t xml:space="preserve"> pending arrest</w:t>
      </w:r>
      <w:r w:rsidR="00C1055D">
        <w:rPr>
          <w:sz w:val="20"/>
          <w:szCs w:val="20"/>
        </w:rPr>
        <w:t>, accusation</w:t>
      </w:r>
      <w:r w:rsidR="001A4670">
        <w:rPr>
          <w:sz w:val="20"/>
          <w:szCs w:val="20"/>
        </w:rPr>
        <w:t xml:space="preserve"> or conviction:</w:t>
      </w:r>
      <w:r w:rsidR="007E51BE">
        <w:rPr>
          <w:sz w:val="20"/>
          <w:szCs w:val="20"/>
        </w:rPr>
        <w:t xml:space="preserve"> </w:t>
      </w:r>
      <w:r w:rsidR="00BF1391" w:rsidRPr="00BF1391">
        <w:rPr>
          <w:sz w:val="20"/>
          <w:szCs w:val="20"/>
          <w:u w:val="single"/>
        </w:rPr>
        <w:fldChar w:fldCharType="begin">
          <w:ffData>
            <w:name w:val="Text1"/>
            <w:enabled/>
            <w:calcOnExit w:val="0"/>
            <w:textInput/>
          </w:ffData>
        </w:fldChar>
      </w:r>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bookmarkStart w:id="3" w:name="_GoBack"/>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bookmarkEnd w:id="3"/>
      <w:r w:rsidR="00BF1391" w:rsidRPr="00BF1391">
        <w:rPr>
          <w:sz w:val="20"/>
          <w:szCs w:val="20"/>
          <w:u w:val="single"/>
        </w:rPr>
        <w:fldChar w:fldCharType="end"/>
      </w:r>
    </w:p>
    <w:p w:rsidR="005F7122" w:rsidRPr="0083225E" w:rsidRDefault="005F7122" w:rsidP="00CA3868">
      <w:pPr>
        <w:rPr>
          <w:sz w:val="16"/>
          <w:szCs w:val="16"/>
        </w:rPr>
      </w:pPr>
      <w:r w:rsidRPr="007E51BE">
        <w:rPr>
          <w:sz w:val="14"/>
          <w:szCs w:val="16"/>
        </w:rPr>
        <w:t xml:space="preserve">Note: </w:t>
      </w:r>
      <w:r w:rsidRPr="007E51BE">
        <w:rPr>
          <w:i/>
          <w:sz w:val="14"/>
          <w:szCs w:val="16"/>
        </w:rPr>
        <w:t>No applicant will be denied employment based solely on the grounds of conviction of a criminal offense. The date of the offense, the nature of the offense, including any significant details that effect the description of the event, and the surrounding circumstances and the relevance of the offense to the position(s) applied for, however, may be considered.</w:t>
      </w:r>
    </w:p>
    <w:p w:rsidR="000B3901" w:rsidRDefault="0020763F" w:rsidP="00582675">
      <w:pPr>
        <w:tabs>
          <w:tab w:val="left" w:pos="1440"/>
          <w:tab w:val="left" w:pos="3240"/>
          <w:tab w:val="left" w:pos="4320"/>
        </w:tabs>
        <w:spacing w:after="0"/>
        <w:rPr>
          <w:sz w:val="20"/>
          <w:szCs w:val="20"/>
        </w:rPr>
      </w:pPr>
      <w:r>
        <w:rPr>
          <w:sz w:val="20"/>
          <w:szCs w:val="20"/>
        </w:rPr>
        <w:t xml:space="preserve">Are you able to perform the essential functions of the job for which you are applying, with or without a reasonable accommodation? </w:t>
      </w:r>
    </w:p>
    <w:p w:rsidR="00C1055D" w:rsidRPr="002B6546" w:rsidRDefault="00BF1391" w:rsidP="00BF1391">
      <w:pPr>
        <w:tabs>
          <w:tab w:val="left" w:pos="1260"/>
          <w:tab w:val="left" w:pos="2160"/>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429E8">
        <w:rPr>
          <w:sz w:val="20"/>
          <w:szCs w:val="20"/>
        </w:rPr>
      </w:r>
      <w:r w:rsidR="009429E8">
        <w:rPr>
          <w:sz w:val="20"/>
          <w:szCs w:val="20"/>
        </w:rPr>
        <w:fldChar w:fldCharType="separate"/>
      </w:r>
      <w:r>
        <w:rPr>
          <w:sz w:val="20"/>
          <w:szCs w:val="20"/>
        </w:rPr>
        <w:fldChar w:fldCharType="end"/>
      </w:r>
      <w:r>
        <w:rPr>
          <w:sz w:val="20"/>
          <w:szCs w:val="20"/>
        </w:rPr>
        <w:t xml:space="preserve"> </w:t>
      </w:r>
      <w:r w:rsidR="0020763F">
        <w:rPr>
          <w:sz w:val="20"/>
          <w:szCs w:val="20"/>
        </w:rPr>
        <w:t xml:space="preserve">Yes </w:t>
      </w:r>
      <w:r w:rsidR="009513CF">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429E8">
        <w:rPr>
          <w:sz w:val="20"/>
          <w:szCs w:val="20"/>
        </w:rPr>
      </w:r>
      <w:r w:rsidR="009429E8">
        <w:rPr>
          <w:sz w:val="20"/>
          <w:szCs w:val="20"/>
        </w:rPr>
        <w:fldChar w:fldCharType="separate"/>
      </w:r>
      <w:r>
        <w:rPr>
          <w:sz w:val="20"/>
          <w:szCs w:val="20"/>
        </w:rPr>
        <w:fldChar w:fldCharType="end"/>
      </w:r>
      <w:r>
        <w:rPr>
          <w:sz w:val="20"/>
          <w:szCs w:val="20"/>
        </w:rPr>
        <w:t xml:space="preserve"> </w:t>
      </w:r>
      <w:r w:rsidR="0020763F">
        <w:rPr>
          <w:sz w:val="20"/>
          <w:szCs w:val="20"/>
        </w:rPr>
        <w:t>N</w:t>
      </w:r>
      <w:r w:rsidR="0083225E">
        <w:rPr>
          <w:sz w:val="20"/>
          <w:szCs w:val="20"/>
        </w:rPr>
        <w:t>o</w:t>
      </w:r>
      <w:r>
        <w:rPr>
          <w:sz w:val="20"/>
          <w:szCs w:val="20"/>
        </w:rPr>
        <w:tab/>
      </w:r>
      <w:proofErr w:type="gramStart"/>
      <w:r w:rsidR="000B3901" w:rsidRPr="0083225E">
        <w:rPr>
          <w:b/>
          <w:sz w:val="20"/>
          <w:szCs w:val="20"/>
        </w:rPr>
        <w:t>If</w:t>
      </w:r>
      <w:proofErr w:type="gramEnd"/>
      <w:r w:rsidR="000B3901" w:rsidRPr="0083225E">
        <w:rPr>
          <w:b/>
          <w:sz w:val="20"/>
          <w:szCs w:val="20"/>
        </w:rPr>
        <w:t xml:space="preserve"> no</w:t>
      </w:r>
      <w:r w:rsidR="000B3901">
        <w:rPr>
          <w:sz w:val="20"/>
          <w:szCs w:val="20"/>
        </w:rPr>
        <w:t>, explain</w:t>
      </w:r>
      <w:r>
        <w:rPr>
          <w:sz w:val="20"/>
          <w:szCs w:val="20"/>
        </w:rPr>
        <w:t xml:space="preserve">: </w:t>
      </w:r>
      <w:r w:rsidRPr="00BF1391">
        <w:rPr>
          <w:sz w:val="20"/>
          <w:szCs w:val="20"/>
          <w:u w:val="single"/>
        </w:rPr>
        <w:fldChar w:fldCharType="begin">
          <w:ffData>
            <w:name w:val="Text1"/>
            <w:enabled/>
            <w:calcOnExit w:val="0"/>
            <w:textInput/>
          </w:ffData>
        </w:fldChar>
      </w:r>
      <w:r w:rsidRPr="00BF1391">
        <w:rPr>
          <w:sz w:val="20"/>
          <w:szCs w:val="20"/>
          <w:u w:val="single"/>
        </w:rPr>
        <w:instrText xml:space="preserve"> FORMTEXT </w:instrText>
      </w:r>
      <w:r w:rsidRPr="00BF1391">
        <w:rPr>
          <w:sz w:val="20"/>
          <w:szCs w:val="20"/>
          <w:u w:val="single"/>
        </w:rPr>
      </w:r>
      <w:r w:rsidRPr="00BF1391">
        <w:rPr>
          <w:sz w:val="20"/>
          <w:szCs w:val="20"/>
          <w:u w:val="single"/>
        </w:rPr>
        <w:fldChar w:fldCharType="separate"/>
      </w:r>
      <w:r w:rsidRPr="00BF1391">
        <w:rPr>
          <w:noProof/>
          <w:sz w:val="20"/>
          <w:szCs w:val="20"/>
          <w:u w:val="single"/>
        </w:rPr>
        <w:t> </w:t>
      </w:r>
      <w:r w:rsidRPr="00BF1391">
        <w:rPr>
          <w:noProof/>
          <w:sz w:val="20"/>
          <w:szCs w:val="20"/>
          <w:u w:val="single"/>
        </w:rPr>
        <w:t> </w:t>
      </w:r>
      <w:r w:rsidRPr="00BF1391">
        <w:rPr>
          <w:noProof/>
          <w:sz w:val="20"/>
          <w:szCs w:val="20"/>
          <w:u w:val="single"/>
        </w:rPr>
        <w:t> </w:t>
      </w:r>
      <w:r w:rsidRPr="00BF1391">
        <w:rPr>
          <w:noProof/>
          <w:sz w:val="20"/>
          <w:szCs w:val="20"/>
          <w:u w:val="single"/>
        </w:rPr>
        <w:t> </w:t>
      </w:r>
      <w:r w:rsidRPr="00BF1391">
        <w:rPr>
          <w:noProof/>
          <w:sz w:val="20"/>
          <w:szCs w:val="20"/>
          <w:u w:val="single"/>
        </w:rPr>
        <w:t> </w:t>
      </w:r>
      <w:r w:rsidRPr="00BF1391">
        <w:rPr>
          <w:sz w:val="20"/>
          <w:szCs w:val="20"/>
          <w:u w:val="single"/>
        </w:rPr>
        <w:fldChar w:fldCharType="end"/>
      </w:r>
    </w:p>
    <w:p w:rsidR="0020763F" w:rsidRDefault="0020763F" w:rsidP="00582675">
      <w:pPr>
        <w:spacing w:after="0"/>
        <w:rPr>
          <w:sz w:val="16"/>
          <w:szCs w:val="16"/>
        </w:rPr>
      </w:pPr>
      <w:r>
        <w:rPr>
          <w:b/>
          <w:sz w:val="24"/>
          <w:szCs w:val="24"/>
          <w:u w:val="single"/>
        </w:rPr>
        <w:t>Employment Desired</w:t>
      </w:r>
    </w:p>
    <w:p w:rsidR="00582675" w:rsidRPr="00582675" w:rsidRDefault="00582675" w:rsidP="00582675">
      <w:pPr>
        <w:tabs>
          <w:tab w:val="left" w:pos="4320"/>
        </w:tabs>
        <w:spacing w:after="0"/>
        <w:rPr>
          <w:sz w:val="6"/>
          <w:szCs w:val="20"/>
        </w:rPr>
      </w:pPr>
    </w:p>
    <w:p w:rsidR="00D26255" w:rsidRDefault="00D26255" w:rsidP="00BF1391">
      <w:pPr>
        <w:tabs>
          <w:tab w:val="left" w:pos="2880"/>
        </w:tabs>
        <w:rPr>
          <w:sz w:val="20"/>
          <w:szCs w:val="20"/>
        </w:rPr>
      </w:pPr>
      <w:r>
        <w:rPr>
          <w:sz w:val="20"/>
          <w:szCs w:val="20"/>
        </w:rPr>
        <w:t>Position desired</w:t>
      </w:r>
      <w:r w:rsidR="00BF1391">
        <w:rPr>
          <w:sz w:val="20"/>
          <w:szCs w:val="20"/>
        </w:rPr>
        <w:t>:</w:t>
      </w:r>
      <w:r>
        <w:rPr>
          <w:sz w:val="20"/>
          <w:szCs w:val="20"/>
        </w:rPr>
        <w:t xml:space="preserve"> </w:t>
      </w:r>
      <w:r w:rsidR="00BF1391" w:rsidRPr="00BF1391">
        <w:rPr>
          <w:sz w:val="20"/>
          <w:szCs w:val="20"/>
          <w:u w:val="single"/>
        </w:rPr>
        <w:fldChar w:fldCharType="begin">
          <w:ffData>
            <w:name w:val="Text1"/>
            <w:enabled/>
            <w:calcOnExit w:val="0"/>
            <w:textInput/>
          </w:ffData>
        </w:fldChar>
      </w:r>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r>
        <w:rPr>
          <w:sz w:val="20"/>
          <w:szCs w:val="20"/>
        </w:rPr>
        <w:tab/>
        <w:t>Preferred territory</w:t>
      </w:r>
      <w:r w:rsidR="00BF1391">
        <w:rPr>
          <w:sz w:val="20"/>
          <w:szCs w:val="20"/>
        </w:rPr>
        <w:t xml:space="preserve">: </w:t>
      </w:r>
      <w:r>
        <w:rPr>
          <w:sz w:val="20"/>
          <w:szCs w:val="20"/>
        </w:rPr>
        <w:t xml:space="preserve"> </w:t>
      </w:r>
      <w:r w:rsidR="00BF1391" w:rsidRPr="00BF1391">
        <w:rPr>
          <w:sz w:val="20"/>
          <w:szCs w:val="20"/>
          <w:u w:val="single"/>
        </w:rPr>
        <w:fldChar w:fldCharType="begin">
          <w:ffData>
            <w:name w:val="Text1"/>
            <w:enabled/>
            <w:calcOnExit w:val="0"/>
            <w:textInput/>
          </w:ffData>
        </w:fldChar>
      </w:r>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p>
    <w:p w:rsidR="0020763F" w:rsidRDefault="0020763F" w:rsidP="00CA3868">
      <w:pPr>
        <w:rPr>
          <w:sz w:val="16"/>
          <w:szCs w:val="16"/>
        </w:rPr>
      </w:pPr>
      <w:r>
        <w:rPr>
          <w:sz w:val="20"/>
          <w:szCs w:val="20"/>
        </w:rPr>
        <w:t>Date you can start</w:t>
      </w:r>
      <w:r w:rsidR="00BF1391">
        <w:rPr>
          <w:sz w:val="20"/>
          <w:szCs w:val="20"/>
        </w:rPr>
        <w:t xml:space="preserve">: </w:t>
      </w:r>
      <w:r w:rsidR="00BF1391" w:rsidRPr="00BF1391">
        <w:rPr>
          <w:sz w:val="20"/>
          <w:szCs w:val="20"/>
          <w:u w:val="single"/>
        </w:rPr>
        <w:fldChar w:fldCharType="begin">
          <w:ffData>
            <w:name w:val="Text1"/>
            <w:enabled/>
            <w:calcOnExit w:val="0"/>
            <w:textInput/>
          </w:ffData>
        </w:fldChar>
      </w:r>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r>
        <w:rPr>
          <w:sz w:val="20"/>
          <w:szCs w:val="20"/>
        </w:rPr>
        <w:tab/>
        <w:t>Hourly Rate/Salary desired</w:t>
      </w:r>
      <w:r w:rsidR="00BF1391">
        <w:rPr>
          <w:sz w:val="20"/>
          <w:szCs w:val="20"/>
        </w:rPr>
        <w:t xml:space="preserve">: </w:t>
      </w:r>
      <w:r w:rsidR="00BF1391" w:rsidRPr="00BF1391">
        <w:rPr>
          <w:sz w:val="20"/>
          <w:szCs w:val="20"/>
          <w:u w:val="single"/>
        </w:rPr>
        <w:fldChar w:fldCharType="begin">
          <w:ffData>
            <w:name w:val="Text1"/>
            <w:enabled/>
            <w:calcOnExit w:val="0"/>
            <w:textInput/>
          </w:ffData>
        </w:fldChar>
      </w:r>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p>
    <w:p w:rsidR="00C1055D" w:rsidRPr="0083225E" w:rsidRDefault="00BF1391" w:rsidP="00CA3868">
      <w:pPr>
        <w:rPr>
          <w:sz w:val="16"/>
          <w:szCs w:val="16"/>
        </w:rPr>
      </w:pPr>
      <w:r>
        <w:rPr>
          <w:sz w:val="20"/>
          <w:szCs w:val="20"/>
        </w:rPr>
        <w:t xml:space="preserve">Are you currently employed? </w:t>
      </w:r>
      <w:r w:rsidRPr="00BF1391">
        <w:rPr>
          <w:sz w:val="20"/>
          <w:szCs w:val="20"/>
          <w:u w:val="single"/>
        </w:rPr>
        <w:fldChar w:fldCharType="begin">
          <w:ffData>
            <w:name w:val="Text1"/>
            <w:enabled/>
            <w:calcOnExit w:val="0"/>
            <w:textInput/>
          </w:ffData>
        </w:fldChar>
      </w:r>
      <w:r w:rsidRPr="00BF1391">
        <w:rPr>
          <w:sz w:val="20"/>
          <w:szCs w:val="20"/>
          <w:u w:val="single"/>
        </w:rPr>
        <w:instrText xml:space="preserve"> FORMTEXT </w:instrText>
      </w:r>
      <w:r w:rsidRPr="00BF1391">
        <w:rPr>
          <w:sz w:val="20"/>
          <w:szCs w:val="20"/>
          <w:u w:val="single"/>
        </w:rPr>
      </w:r>
      <w:r w:rsidRPr="00BF1391">
        <w:rPr>
          <w:sz w:val="20"/>
          <w:szCs w:val="20"/>
          <w:u w:val="single"/>
        </w:rPr>
        <w:fldChar w:fldCharType="separate"/>
      </w:r>
      <w:r w:rsidRPr="00BF1391">
        <w:rPr>
          <w:noProof/>
          <w:sz w:val="20"/>
          <w:szCs w:val="20"/>
          <w:u w:val="single"/>
        </w:rPr>
        <w:t> </w:t>
      </w:r>
      <w:r w:rsidRPr="00BF1391">
        <w:rPr>
          <w:noProof/>
          <w:sz w:val="20"/>
          <w:szCs w:val="20"/>
          <w:u w:val="single"/>
        </w:rPr>
        <w:t> </w:t>
      </w:r>
      <w:r w:rsidRPr="00BF1391">
        <w:rPr>
          <w:noProof/>
          <w:sz w:val="20"/>
          <w:szCs w:val="20"/>
          <w:u w:val="single"/>
        </w:rPr>
        <w:t> </w:t>
      </w:r>
      <w:r w:rsidRPr="00BF1391">
        <w:rPr>
          <w:noProof/>
          <w:sz w:val="20"/>
          <w:szCs w:val="20"/>
          <w:u w:val="single"/>
        </w:rPr>
        <w:t> </w:t>
      </w:r>
      <w:r w:rsidRPr="00BF1391">
        <w:rPr>
          <w:noProof/>
          <w:sz w:val="20"/>
          <w:szCs w:val="20"/>
          <w:u w:val="single"/>
        </w:rPr>
        <w:t> </w:t>
      </w:r>
      <w:r w:rsidRPr="00BF1391">
        <w:rPr>
          <w:sz w:val="20"/>
          <w:szCs w:val="20"/>
          <w:u w:val="single"/>
        </w:rPr>
        <w:fldChar w:fldCharType="end"/>
      </w:r>
      <w:r w:rsidR="0020763F">
        <w:rPr>
          <w:sz w:val="20"/>
          <w:szCs w:val="20"/>
        </w:rPr>
        <w:tab/>
        <w:t xml:space="preserve">If so, may we </w:t>
      </w:r>
      <w:r w:rsidR="00845AE6">
        <w:rPr>
          <w:sz w:val="20"/>
          <w:szCs w:val="20"/>
        </w:rPr>
        <w:t xml:space="preserve">contact </w:t>
      </w:r>
      <w:r>
        <w:rPr>
          <w:sz w:val="20"/>
          <w:szCs w:val="20"/>
        </w:rPr>
        <w:t xml:space="preserve">your present employer? </w:t>
      </w:r>
      <w:r w:rsidRPr="00BF1391">
        <w:rPr>
          <w:sz w:val="20"/>
          <w:szCs w:val="20"/>
          <w:u w:val="single"/>
        </w:rPr>
        <w:fldChar w:fldCharType="begin">
          <w:ffData>
            <w:name w:val="Text1"/>
            <w:enabled/>
            <w:calcOnExit w:val="0"/>
            <w:textInput/>
          </w:ffData>
        </w:fldChar>
      </w:r>
      <w:r w:rsidRPr="00BF1391">
        <w:rPr>
          <w:sz w:val="20"/>
          <w:szCs w:val="20"/>
          <w:u w:val="single"/>
        </w:rPr>
        <w:instrText xml:space="preserve"> FORMTEXT </w:instrText>
      </w:r>
      <w:r w:rsidRPr="00BF1391">
        <w:rPr>
          <w:sz w:val="20"/>
          <w:szCs w:val="20"/>
          <w:u w:val="single"/>
        </w:rPr>
      </w:r>
      <w:r w:rsidRPr="00BF1391">
        <w:rPr>
          <w:sz w:val="20"/>
          <w:szCs w:val="20"/>
          <w:u w:val="single"/>
        </w:rPr>
        <w:fldChar w:fldCharType="separate"/>
      </w:r>
      <w:r w:rsidRPr="00BF1391">
        <w:rPr>
          <w:noProof/>
          <w:sz w:val="20"/>
          <w:szCs w:val="20"/>
          <w:u w:val="single"/>
        </w:rPr>
        <w:t> </w:t>
      </w:r>
      <w:r w:rsidRPr="00BF1391">
        <w:rPr>
          <w:noProof/>
          <w:sz w:val="20"/>
          <w:szCs w:val="20"/>
          <w:u w:val="single"/>
        </w:rPr>
        <w:t> </w:t>
      </w:r>
      <w:r w:rsidRPr="00BF1391">
        <w:rPr>
          <w:noProof/>
          <w:sz w:val="20"/>
          <w:szCs w:val="20"/>
          <w:u w:val="single"/>
        </w:rPr>
        <w:t> </w:t>
      </w:r>
      <w:r w:rsidRPr="00BF1391">
        <w:rPr>
          <w:noProof/>
          <w:sz w:val="20"/>
          <w:szCs w:val="20"/>
          <w:u w:val="single"/>
        </w:rPr>
        <w:t> </w:t>
      </w:r>
      <w:r w:rsidRPr="00BF1391">
        <w:rPr>
          <w:noProof/>
          <w:sz w:val="20"/>
          <w:szCs w:val="20"/>
          <w:u w:val="single"/>
        </w:rPr>
        <w:t> </w:t>
      </w:r>
      <w:r w:rsidRPr="00BF1391">
        <w:rPr>
          <w:sz w:val="20"/>
          <w:szCs w:val="20"/>
          <w:u w:val="single"/>
        </w:rPr>
        <w:fldChar w:fldCharType="end"/>
      </w:r>
    </w:p>
    <w:p w:rsidR="0020763F" w:rsidRDefault="0020763F" w:rsidP="00582675">
      <w:pPr>
        <w:spacing w:after="0"/>
        <w:rPr>
          <w:sz w:val="16"/>
          <w:szCs w:val="16"/>
        </w:rPr>
      </w:pPr>
      <w:r>
        <w:rPr>
          <w:b/>
          <w:sz w:val="24"/>
          <w:szCs w:val="24"/>
          <w:u w:val="single"/>
        </w:rPr>
        <w:t>Referral Source</w:t>
      </w:r>
    </w:p>
    <w:p w:rsidR="00D26255" w:rsidRPr="00592FBA" w:rsidRDefault="0020763F" w:rsidP="00BF1391">
      <w:pPr>
        <w:tabs>
          <w:tab w:val="left" w:pos="2340"/>
          <w:tab w:val="left" w:pos="7560"/>
          <w:tab w:val="left" w:pos="8460"/>
        </w:tabs>
        <w:rPr>
          <w:sz w:val="16"/>
          <w:szCs w:val="16"/>
          <w:u w:val="single"/>
        </w:rPr>
      </w:pPr>
      <w:r>
        <w:rPr>
          <w:sz w:val="20"/>
          <w:szCs w:val="20"/>
        </w:rPr>
        <w:t xml:space="preserve">How did you hear </w:t>
      </w:r>
      <w:r w:rsidR="00D26255">
        <w:rPr>
          <w:sz w:val="20"/>
          <w:szCs w:val="20"/>
        </w:rPr>
        <w:t xml:space="preserve">about us? </w:t>
      </w:r>
      <w:r w:rsidR="00D26255">
        <w:rPr>
          <w:sz w:val="20"/>
          <w:szCs w:val="20"/>
        </w:rPr>
        <w:tab/>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sidR="00D26255">
        <w:rPr>
          <w:sz w:val="20"/>
          <w:szCs w:val="20"/>
        </w:rPr>
        <w:t>Walk In</w:t>
      </w:r>
      <w:r w:rsidR="00BF1391">
        <w:rPr>
          <w:sz w:val="20"/>
          <w:szCs w:val="20"/>
        </w:rPr>
        <w:t xml:space="preserve"> </w:t>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sidR="002B6546">
        <w:rPr>
          <w:sz w:val="20"/>
          <w:szCs w:val="20"/>
        </w:rPr>
        <w:t>Advertisement</w:t>
      </w:r>
      <w:r w:rsidR="00BF1391">
        <w:rPr>
          <w:sz w:val="20"/>
          <w:szCs w:val="20"/>
        </w:rPr>
        <w:t xml:space="preserve"> </w:t>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sidR="00D26255">
        <w:rPr>
          <w:sz w:val="20"/>
          <w:szCs w:val="20"/>
        </w:rPr>
        <w:t>Referral</w:t>
      </w:r>
      <w:r w:rsidR="00BF1391">
        <w:rPr>
          <w:sz w:val="20"/>
          <w:szCs w:val="20"/>
        </w:rPr>
        <w:t xml:space="preserve"> </w:t>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sidR="00D26255">
        <w:rPr>
          <w:sz w:val="20"/>
          <w:szCs w:val="20"/>
        </w:rPr>
        <w:t>Former Employee</w:t>
      </w:r>
      <w:r w:rsidR="00BF1391">
        <w:rPr>
          <w:sz w:val="20"/>
          <w:szCs w:val="20"/>
        </w:rPr>
        <w:t xml:space="preserve"> </w:t>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sidR="00D26255">
        <w:rPr>
          <w:sz w:val="20"/>
          <w:szCs w:val="20"/>
        </w:rPr>
        <w:t xml:space="preserve">Other </w:t>
      </w:r>
      <w:r w:rsidR="00D26255">
        <w:rPr>
          <w:sz w:val="20"/>
          <w:szCs w:val="20"/>
        </w:rPr>
        <w:tab/>
      </w:r>
      <w:r w:rsidR="001A4670">
        <w:rPr>
          <w:sz w:val="20"/>
          <w:szCs w:val="20"/>
        </w:rPr>
        <w:t>Explain</w:t>
      </w:r>
      <w:r w:rsidR="00BF1391">
        <w:rPr>
          <w:sz w:val="20"/>
          <w:szCs w:val="20"/>
        </w:rPr>
        <w:t xml:space="preserve">: </w:t>
      </w:r>
      <w:r w:rsidR="00BF1391" w:rsidRPr="00BF1391">
        <w:rPr>
          <w:sz w:val="20"/>
          <w:szCs w:val="20"/>
          <w:u w:val="single"/>
        </w:rPr>
        <w:fldChar w:fldCharType="begin">
          <w:ffData>
            <w:name w:val="Text1"/>
            <w:enabled/>
            <w:calcOnExit w:val="0"/>
            <w:textInput/>
          </w:ffData>
        </w:fldChar>
      </w:r>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p>
    <w:p w:rsidR="00845AE6" w:rsidRPr="002B6546" w:rsidRDefault="00E30BA2" w:rsidP="00BF1391">
      <w:pPr>
        <w:tabs>
          <w:tab w:val="left" w:pos="3600"/>
          <w:tab w:val="left" w:pos="4320"/>
          <w:tab w:val="left" w:pos="5040"/>
        </w:tabs>
        <w:rPr>
          <w:sz w:val="16"/>
          <w:szCs w:val="16"/>
        </w:rPr>
      </w:pPr>
      <w:r>
        <w:rPr>
          <w:sz w:val="20"/>
          <w:szCs w:val="20"/>
        </w:rPr>
        <w:t>Do you know anyone th</w:t>
      </w:r>
      <w:r w:rsidR="001A4670">
        <w:rPr>
          <w:sz w:val="20"/>
          <w:szCs w:val="20"/>
        </w:rPr>
        <w:t xml:space="preserve">at works for </w:t>
      </w:r>
      <w:r w:rsidR="000B3901">
        <w:rPr>
          <w:sz w:val="20"/>
          <w:szCs w:val="20"/>
        </w:rPr>
        <w:t>CAFL</w:t>
      </w:r>
      <w:r w:rsidR="001A4670">
        <w:rPr>
          <w:sz w:val="20"/>
          <w:szCs w:val="20"/>
        </w:rPr>
        <w:t xml:space="preserve">? </w:t>
      </w:r>
      <w:r w:rsidR="00301442">
        <w:rPr>
          <w:sz w:val="20"/>
          <w:szCs w:val="20"/>
        </w:rPr>
        <w:tab/>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sidR="001A4670">
        <w:rPr>
          <w:sz w:val="20"/>
          <w:szCs w:val="20"/>
        </w:rPr>
        <w:t xml:space="preserve">Yes </w:t>
      </w:r>
      <w:r w:rsidR="001A4670">
        <w:rPr>
          <w:sz w:val="20"/>
          <w:szCs w:val="20"/>
        </w:rPr>
        <w:tab/>
      </w:r>
      <w:r w:rsidR="00BF1391">
        <w:rPr>
          <w:sz w:val="20"/>
          <w:szCs w:val="20"/>
        </w:rPr>
        <w:fldChar w:fldCharType="begin">
          <w:ffData>
            <w:name w:val="Check1"/>
            <w:enabled/>
            <w:calcOnExit w:val="0"/>
            <w:checkBox>
              <w:sizeAuto/>
              <w:default w:val="0"/>
            </w:checkBox>
          </w:ffData>
        </w:fldChar>
      </w:r>
      <w:r w:rsidR="00BF1391">
        <w:rPr>
          <w:sz w:val="20"/>
          <w:szCs w:val="20"/>
        </w:rPr>
        <w:instrText xml:space="preserve"> FORMCHECKBOX </w:instrText>
      </w:r>
      <w:r w:rsidR="009429E8">
        <w:rPr>
          <w:sz w:val="20"/>
          <w:szCs w:val="20"/>
        </w:rPr>
      </w:r>
      <w:r w:rsidR="009429E8">
        <w:rPr>
          <w:sz w:val="20"/>
          <w:szCs w:val="20"/>
        </w:rPr>
        <w:fldChar w:fldCharType="separate"/>
      </w:r>
      <w:r w:rsidR="00BF1391">
        <w:rPr>
          <w:sz w:val="20"/>
          <w:szCs w:val="20"/>
        </w:rPr>
        <w:fldChar w:fldCharType="end"/>
      </w:r>
      <w:r w:rsidR="00BF1391">
        <w:rPr>
          <w:sz w:val="20"/>
          <w:szCs w:val="20"/>
        </w:rPr>
        <w:t xml:space="preserve"> </w:t>
      </w:r>
      <w:r>
        <w:rPr>
          <w:sz w:val="20"/>
          <w:szCs w:val="20"/>
        </w:rPr>
        <w:t>No</w:t>
      </w:r>
      <w:r w:rsidR="00845AE6">
        <w:rPr>
          <w:sz w:val="20"/>
          <w:szCs w:val="20"/>
        </w:rPr>
        <w:tab/>
        <w:t xml:space="preserve">If yes, who? </w:t>
      </w:r>
      <w:r w:rsidR="00BF1391" w:rsidRPr="00BF1391">
        <w:rPr>
          <w:sz w:val="20"/>
          <w:szCs w:val="20"/>
          <w:u w:val="single"/>
        </w:rPr>
        <w:fldChar w:fldCharType="begin">
          <w:ffData>
            <w:name w:val="Text1"/>
            <w:enabled/>
            <w:calcOnExit w:val="0"/>
            <w:textInput/>
          </w:ffData>
        </w:fldChar>
      </w:r>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r w:rsidR="009513CF">
        <w:rPr>
          <w:sz w:val="20"/>
          <w:szCs w:val="20"/>
        </w:rPr>
        <w:tab/>
      </w:r>
    </w:p>
    <w:p w:rsidR="00C1055D" w:rsidRPr="00845AE6" w:rsidRDefault="002B6546" w:rsidP="00582675">
      <w:pPr>
        <w:tabs>
          <w:tab w:val="left" w:pos="2610"/>
          <w:tab w:val="left" w:pos="5040"/>
          <w:tab w:val="left" w:pos="6300"/>
          <w:tab w:val="left" w:pos="8460"/>
        </w:tabs>
        <w:spacing w:after="0" w:line="240" w:lineRule="auto"/>
        <w:rPr>
          <w:b/>
          <w:sz w:val="18"/>
          <w:szCs w:val="18"/>
        </w:rPr>
      </w:pPr>
      <w:r>
        <w:rPr>
          <w:b/>
          <w:sz w:val="24"/>
          <w:szCs w:val="24"/>
          <w:u w:val="single"/>
        </w:rPr>
        <w:t>Licence/Certification</w:t>
      </w:r>
      <w:r w:rsidR="00845AE6" w:rsidRPr="0038131B">
        <w:rPr>
          <w:sz w:val="24"/>
          <w:szCs w:val="24"/>
        </w:rPr>
        <w:t xml:space="preserve"> </w:t>
      </w:r>
      <w:r w:rsidR="00845AE6">
        <w:rPr>
          <w:sz w:val="24"/>
          <w:szCs w:val="24"/>
        </w:rPr>
        <w:tab/>
      </w:r>
    </w:p>
    <w:p w:rsidR="00582675" w:rsidRPr="00582675" w:rsidRDefault="00582675" w:rsidP="00D26255">
      <w:pPr>
        <w:tabs>
          <w:tab w:val="left" w:pos="10620"/>
        </w:tabs>
        <w:spacing w:after="0"/>
        <w:rPr>
          <w:b/>
          <w:sz w:val="6"/>
          <w:szCs w:val="20"/>
        </w:rPr>
      </w:pPr>
    </w:p>
    <w:p w:rsidR="00D26255" w:rsidRDefault="00D26255" w:rsidP="00D26255">
      <w:pPr>
        <w:tabs>
          <w:tab w:val="left" w:pos="10620"/>
        </w:tabs>
        <w:spacing w:after="0"/>
        <w:rPr>
          <w:i/>
          <w:sz w:val="16"/>
          <w:szCs w:val="20"/>
        </w:rPr>
      </w:pPr>
      <w:r w:rsidRPr="00FA62B4">
        <w:rPr>
          <w:b/>
          <w:sz w:val="20"/>
          <w:szCs w:val="20"/>
        </w:rPr>
        <w:t>License</w:t>
      </w:r>
      <w:r>
        <w:rPr>
          <w:b/>
          <w:sz w:val="20"/>
          <w:szCs w:val="20"/>
        </w:rPr>
        <w:t xml:space="preserve">: </w:t>
      </w:r>
      <w:r w:rsidRPr="00FA62B4">
        <w:rPr>
          <w:i/>
          <w:sz w:val="16"/>
          <w:szCs w:val="20"/>
        </w:rPr>
        <w:t xml:space="preserve"> </w:t>
      </w:r>
      <w:r w:rsidR="00BF1391" w:rsidRPr="00BF1391">
        <w:rPr>
          <w:sz w:val="20"/>
          <w:szCs w:val="20"/>
          <w:u w:val="single"/>
        </w:rPr>
        <w:fldChar w:fldCharType="begin">
          <w:ffData>
            <w:name w:val="Text1"/>
            <w:enabled/>
            <w:calcOnExit w:val="0"/>
            <w:textInput/>
          </w:ffData>
        </w:fldChar>
      </w:r>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r>
        <w:rPr>
          <w:sz w:val="20"/>
          <w:szCs w:val="20"/>
        </w:rPr>
        <w:tab/>
      </w:r>
    </w:p>
    <w:p w:rsidR="00D26255" w:rsidRPr="00D26255" w:rsidRDefault="00D26255" w:rsidP="00582675">
      <w:pPr>
        <w:spacing w:after="0"/>
        <w:rPr>
          <w:i/>
          <w:sz w:val="18"/>
          <w:szCs w:val="20"/>
        </w:rPr>
      </w:pPr>
      <w:r>
        <w:rPr>
          <w:i/>
          <w:sz w:val="18"/>
          <w:szCs w:val="20"/>
        </w:rPr>
        <w:t xml:space="preserve">Note: </w:t>
      </w:r>
      <w:r w:rsidRPr="00D26255">
        <w:rPr>
          <w:i/>
          <w:sz w:val="18"/>
          <w:szCs w:val="20"/>
        </w:rPr>
        <w:t xml:space="preserve">if listed on Office of Professions under a different (e.g. maiden) name, please specify </w:t>
      </w:r>
    </w:p>
    <w:p w:rsidR="00582675" w:rsidRPr="00582675" w:rsidRDefault="00582675" w:rsidP="00D26255">
      <w:pPr>
        <w:spacing w:after="0"/>
        <w:rPr>
          <w:b/>
          <w:sz w:val="10"/>
          <w:szCs w:val="20"/>
        </w:rPr>
      </w:pPr>
    </w:p>
    <w:p w:rsidR="00D26255" w:rsidRPr="00D26255" w:rsidRDefault="00D26255" w:rsidP="00D26255">
      <w:pPr>
        <w:spacing w:after="0"/>
        <w:rPr>
          <w:b/>
          <w:sz w:val="20"/>
          <w:szCs w:val="20"/>
          <w:u w:val="single"/>
        </w:rPr>
      </w:pPr>
      <w:r w:rsidRPr="00FA62B4">
        <w:rPr>
          <w:b/>
          <w:sz w:val="20"/>
          <w:szCs w:val="20"/>
        </w:rPr>
        <w:t>Certification(s)</w:t>
      </w:r>
      <w:r>
        <w:rPr>
          <w:b/>
          <w:sz w:val="20"/>
          <w:szCs w:val="20"/>
        </w:rPr>
        <w:t xml:space="preserve">: </w:t>
      </w:r>
      <w:r w:rsidR="00BF1391" w:rsidRPr="00BF1391">
        <w:rPr>
          <w:sz w:val="20"/>
          <w:szCs w:val="20"/>
          <w:u w:val="single"/>
        </w:rPr>
        <w:fldChar w:fldCharType="begin">
          <w:ffData>
            <w:name w:val="Text1"/>
            <w:enabled/>
            <w:calcOnExit w:val="0"/>
            <w:textInput/>
          </w:ffData>
        </w:fldChar>
      </w:r>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p>
    <w:p w:rsidR="00582675" w:rsidRDefault="00D26255" w:rsidP="00582675">
      <w:pPr>
        <w:spacing w:after="0"/>
        <w:rPr>
          <w:i/>
          <w:sz w:val="18"/>
          <w:szCs w:val="20"/>
        </w:rPr>
      </w:pPr>
      <w:r>
        <w:rPr>
          <w:i/>
          <w:sz w:val="18"/>
          <w:szCs w:val="20"/>
        </w:rPr>
        <w:t xml:space="preserve">Note: </w:t>
      </w:r>
      <w:r w:rsidRPr="00D26255">
        <w:rPr>
          <w:i/>
          <w:sz w:val="18"/>
          <w:szCs w:val="20"/>
        </w:rPr>
        <w:t>if listed on TEACH under a different (e.g. maiden) name, please specify</w:t>
      </w:r>
    </w:p>
    <w:p w:rsidR="00582675" w:rsidRPr="00582675" w:rsidRDefault="00582675" w:rsidP="00582675">
      <w:pPr>
        <w:spacing w:after="0"/>
        <w:rPr>
          <w:i/>
          <w:sz w:val="16"/>
          <w:szCs w:val="20"/>
        </w:rPr>
      </w:pPr>
    </w:p>
    <w:p w:rsidR="00582675" w:rsidRPr="00582675" w:rsidRDefault="00582675" w:rsidP="00D01098">
      <w:pPr>
        <w:tabs>
          <w:tab w:val="left" w:pos="4320"/>
          <w:tab w:val="left" w:pos="5760"/>
          <w:tab w:val="left" w:pos="7200"/>
          <w:tab w:val="left" w:pos="7920"/>
          <w:tab w:val="left" w:pos="8640"/>
          <w:tab w:val="left" w:pos="9720"/>
          <w:tab w:val="left" w:pos="10080"/>
        </w:tabs>
        <w:spacing w:after="0"/>
        <w:rPr>
          <w:i/>
          <w:sz w:val="18"/>
          <w:szCs w:val="20"/>
        </w:rPr>
      </w:pPr>
      <w:r w:rsidRPr="00582675">
        <w:rPr>
          <w:b/>
          <w:sz w:val="24"/>
          <w:szCs w:val="24"/>
        </w:rPr>
        <w:t>Signature of Applicant:</w:t>
      </w:r>
      <w:r w:rsidRPr="00582675">
        <w:rPr>
          <w:b/>
          <w:sz w:val="20"/>
          <w:szCs w:val="20"/>
        </w:rPr>
        <w:t xml:space="preserve"> </w:t>
      </w:r>
      <w:r w:rsidR="00BF1391" w:rsidRPr="00BF1391">
        <w:rPr>
          <w:sz w:val="20"/>
          <w:szCs w:val="20"/>
          <w:u w:val="single"/>
        </w:rPr>
        <w:fldChar w:fldCharType="begin">
          <w:ffData>
            <w:name w:val="Text1"/>
            <w:enabled/>
            <w:calcOnExit w:val="0"/>
            <w:textInput/>
          </w:ffData>
        </w:fldChar>
      </w:r>
      <w:r w:rsidR="00BF1391" w:rsidRPr="00BF1391">
        <w:rPr>
          <w:sz w:val="20"/>
          <w:szCs w:val="20"/>
          <w:u w:val="single"/>
        </w:rPr>
        <w:instrText xml:space="preserve"> FORMTEXT </w:instrText>
      </w:r>
      <w:r w:rsidR="00BF1391" w:rsidRPr="00BF1391">
        <w:rPr>
          <w:sz w:val="20"/>
          <w:szCs w:val="20"/>
          <w:u w:val="single"/>
        </w:rPr>
      </w:r>
      <w:r w:rsidR="00BF1391" w:rsidRPr="00BF1391">
        <w:rPr>
          <w:sz w:val="20"/>
          <w:szCs w:val="20"/>
          <w:u w:val="single"/>
        </w:rPr>
        <w:fldChar w:fldCharType="separate"/>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noProof/>
          <w:sz w:val="20"/>
          <w:szCs w:val="20"/>
          <w:u w:val="single"/>
        </w:rPr>
        <w:t> </w:t>
      </w:r>
      <w:r w:rsidR="00BF1391" w:rsidRPr="00BF1391">
        <w:rPr>
          <w:sz w:val="20"/>
          <w:szCs w:val="20"/>
          <w:u w:val="single"/>
        </w:rPr>
        <w:fldChar w:fldCharType="end"/>
      </w:r>
      <w:r w:rsidRPr="00582675">
        <w:rPr>
          <w:b/>
          <w:sz w:val="20"/>
          <w:szCs w:val="20"/>
        </w:rPr>
        <w:tab/>
      </w:r>
      <w:r w:rsidRPr="00582675">
        <w:rPr>
          <w:b/>
          <w:sz w:val="20"/>
          <w:szCs w:val="20"/>
        </w:rPr>
        <w:tab/>
      </w:r>
      <w:r w:rsidRPr="00582675">
        <w:rPr>
          <w:b/>
          <w:sz w:val="20"/>
          <w:szCs w:val="20"/>
        </w:rPr>
        <w:tab/>
      </w:r>
      <w:r w:rsidRPr="00582675">
        <w:rPr>
          <w:b/>
          <w:sz w:val="20"/>
          <w:szCs w:val="20"/>
        </w:rPr>
        <w:tab/>
      </w:r>
      <w:r w:rsidRPr="00582675">
        <w:rPr>
          <w:b/>
          <w:sz w:val="20"/>
          <w:szCs w:val="20"/>
        </w:rPr>
        <w:tab/>
      </w:r>
      <w:r w:rsidRPr="00582675">
        <w:rPr>
          <w:b/>
          <w:sz w:val="20"/>
          <w:szCs w:val="20"/>
        </w:rPr>
        <w:tab/>
      </w:r>
      <w:r w:rsidRPr="00582675">
        <w:rPr>
          <w:b/>
          <w:sz w:val="20"/>
          <w:szCs w:val="20"/>
        </w:rPr>
        <w:tab/>
      </w:r>
      <w:r w:rsidRPr="00582675">
        <w:rPr>
          <w:b/>
          <w:sz w:val="20"/>
          <w:szCs w:val="20"/>
        </w:rPr>
        <w:tab/>
      </w:r>
    </w:p>
    <w:sectPr w:rsidR="00582675" w:rsidRPr="00582675" w:rsidSect="00582675">
      <w:footerReference w:type="default" r:id="rId1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5E" w:rsidRDefault="0083225E" w:rsidP="0083225E">
      <w:pPr>
        <w:spacing w:after="0" w:line="240" w:lineRule="auto"/>
      </w:pPr>
      <w:r>
        <w:separator/>
      </w:r>
    </w:p>
  </w:endnote>
  <w:endnote w:type="continuationSeparator" w:id="0">
    <w:p w:rsidR="0083225E" w:rsidRDefault="0083225E" w:rsidP="0083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743002"/>
      <w:docPartObj>
        <w:docPartGallery w:val="Page Numbers (Bottom of Page)"/>
        <w:docPartUnique/>
      </w:docPartObj>
    </w:sdtPr>
    <w:sdtEndPr/>
    <w:sdtContent>
      <w:sdt>
        <w:sdtPr>
          <w:id w:val="860082579"/>
          <w:docPartObj>
            <w:docPartGallery w:val="Page Numbers (Top of Page)"/>
            <w:docPartUnique/>
          </w:docPartObj>
        </w:sdtPr>
        <w:sdtEndPr/>
        <w:sdtContent>
          <w:p w:rsidR="0083225E" w:rsidRDefault="0083225E">
            <w:pPr>
              <w:pStyle w:val="Footer"/>
              <w:jc w:val="right"/>
            </w:pPr>
            <w:r w:rsidRPr="0083225E">
              <w:rPr>
                <w:sz w:val="20"/>
                <w:szCs w:val="20"/>
              </w:rPr>
              <w:t xml:space="preserve">Page </w:t>
            </w:r>
            <w:r w:rsidRPr="0083225E">
              <w:rPr>
                <w:b/>
                <w:bCs/>
                <w:sz w:val="20"/>
                <w:szCs w:val="20"/>
              </w:rPr>
              <w:fldChar w:fldCharType="begin"/>
            </w:r>
            <w:r w:rsidRPr="0083225E">
              <w:rPr>
                <w:b/>
                <w:bCs/>
                <w:sz w:val="20"/>
                <w:szCs w:val="20"/>
              </w:rPr>
              <w:instrText xml:space="preserve"> PAGE </w:instrText>
            </w:r>
            <w:r w:rsidRPr="0083225E">
              <w:rPr>
                <w:b/>
                <w:bCs/>
                <w:sz w:val="20"/>
                <w:szCs w:val="20"/>
              </w:rPr>
              <w:fldChar w:fldCharType="separate"/>
            </w:r>
            <w:r w:rsidR="009429E8">
              <w:rPr>
                <w:b/>
                <w:bCs/>
                <w:noProof/>
                <w:sz w:val="20"/>
                <w:szCs w:val="20"/>
              </w:rPr>
              <w:t>1</w:t>
            </w:r>
            <w:r w:rsidRPr="0083225E">
              <w:rPr>
                <w:b/>
                <w:bCs/>
                <w:sz w:val="20"/>
                <w:szCs w:val="20"/>
              </w:rPr>
              <w:fldChar w:fldCharType="end"/>
            </w:r>
            <w:r w:rsidRPr="0083225E">
              <w:rPr>
                <w:sz w:val="20"/>
                <w:szCs w:val="20"/>
              </w:rPr>
              <w:t xml:space="preserve"> of </w:t>
            </w:r>
            <w:r w:rsidRPr="0083225E">
              <w:rPr>
                <w:b/>
                <w:bCs/>
                <w:sz w:val="20"/>
                <w:szCs w:val="20"/>
              </w:rPr>
              <w:fldChar w:fldCharType="begin"/>
            </w:r>
            <w:r w:rsidRPr="0083225E">
              <w:rPr>
                <w:b/>
                <w:bCs/>
                <w:sz w:val="20"/>
                <w:szCs w:val="20"/>
              </w:rPr>
              <w:instrText xml:space="preserve"> NUMPAGES  </w:instrText>
            </w:r>
            <w:r w:rsidRPr="0083225E">
              <w:rPr>
                <w:b/>
                <w:bCs/>
                <w:sz w:val="20"/>
                <w:szCs w:val="20"/>
              </w:rPr>
              <w:fldChar w:fldCharType="separate"/>
            </w:r>
            <w:r w:rsidR="009429E8">
              <w:rPr>
                <w:b/>
                <w:bCs/>
                <w:noProof/>
                <w:sz w:val="20"/>
                <w:szCs w:val="20"/>
              </w:rPr>
              <w:t>1</w:t>
            </w:r>
            <w:r w:rsidRPr="0083225E">
              <w:rPr>
                <w:b/>
                <w:bCs/>
                <w:sz w:val="20"/>
                <w:szCs w:val="20"/>
              </w:rPr>
              <w:fldChar w:fldCharType="end"/>
            </w:r>
          </w:p>
        </w:sdtContent>
      </w:sdt>
    </w:sdtContent>
  </w:sdt>
  <w:p w:rsidR="0083225E" w:rsidRDefault="00832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5E" w:rsidRDefault="0083225E" w:rsidP="0083225E">
      <w:pPr>
        <w:spacing w:after="0" w:line="240" w:lineRule="auto"/>
      </w:pPr>
      <w:r>
        <w:separator/>
      </w:r>
    </w:p>
  </w:footnote>
  <w:footnote w:type="continuationSeparator" w:id="0">
    <w:p w:rsidR="0083225E" w:rsidRDefault="0083225E" w:rsidP="00832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68"/>
    <w:rsid w:val="000B3901"/>
    <w:rsid w:val="001A4572"/>
    <w:rsid w:val="001A4670"/>
    <w:rsid w:val="0020763F"/>
    <w:rsid w:val="00251137"/>
    <w:rsid w:val="002B6546"/>
    <w:rsid w:val="00301442"/>
    <w:rsid w:val="00344D83"/>
    <w:rsid w:val="0038131B"/>
    <w:rsid w:val="00546D83"/>
    <w:rsid w:val="00582675"/>
    <w:rsid w:val="00592FBA"/>
    <w:rsid w:val="005F7122"/>
    <w:rsid w:val="00657BB6"/>
    <w:rsid w:val="00733397"/>
    <w:rsid w:val="007E51BE"/>
    <w:rsid w:val="0083225E"/>
    <w:rsid w:val="00845AE6"/>
    <w:rsid w:val="008C53FC"/>
    <w:rsid w:val="00920780"/>
    <w:rsid w:val="009429E8"/>
    <w:rsid w:val="009513CF"/>
    <w:rsid w:val="009859E8"/>
    <w:rsid w:val="009900A3"/>
    <w:rsid w:val="00A41BF3"/>
    <w:rsid w:val="00B33487"/>
    <w:rsid w:val="00BA026B"/>
    <w:rsid w:val="00BF1391"/>
    <w:rsid w:val="00C1055D"/>
    <w:rsid w:val="00CA3868"/>
    <w:rsid w:val="00D01098"/>
    <w:rsid w:val="00D26255"/>
    <w:rsid w:val="00D52E0D"/>
    <w:rsid w:val="00D77D7A"/>
    <w:rsid w:val="00E30BA2"/>
    <w:rsid w:val="00E33436"/>
    <w:rsid w:val="00E40217"/>
    <w:rsid w:val="00E55D93"/>
    <w:rsid w:val="00F821AF"/>
    <w:rsid w:val="00FA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A41BF3"/>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A41BF3"/>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41BF3"/>
    <w:rPr>
      <w:rFonts w:eastAsiaTheme="minorEastAsia" w:cs="Times New Roman"/>
      <w:sz w:val="20"/>
      <w:szCs w:val="20"/>
    </w:rPr>
  </w:style>
  <w:style w:type="character" w:styleId="SubtleEmphasis">
    <w:name w:val="Subtle Emphasis"/>
    <w:basedOn w:val="DefaultParagraphFont"/>
    <w:uiPriority w:val="19"/>
    <w:qFormat/>
    <w:rsid w:val="00A41BF3"/>
    <w:rPr>
      <w:i/>
      <w:iCs/>
    </w:rPr>
  </w:style>
  <w:style w:type="table" w:styleId="MediumShading2-Accent5">
    <w:name w:val="Medium Shading 2 Accent 5"/>
    <w:basedOn w:val="TableNormal"/>
    <w:uiPriority w:val="64"/>
    <w:rsid w:val="00A41BF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8C5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3FC"/>
    <w:rPr>
      <w:rFonts w:ascii="Tahoma" w:hAnsi="Tahoma" w:cs="Tahoma"/>
      <w:sz w:val="16"/>
      <w:szCs w:val="16"/>
    </w:rPr>
  </w:style>
  <w:style w:type="character" w:styleId="Hyperlink">
    <w:name w:val="Hyperlink"/>
    <w:semiHidden/>
    <w:rsid w:val="009859E8"/>
    <w:rPr>
      <w:color w:val="0000FF"/>
      <w:u w:val="single"/>
    </w:rPr>
  </w:style>
  <w:style w:type="paragraph" w:styleId="Header">
    <w:name w:val="header"/>
    <w:basedOn w:val="Normal"/>
    <w:link w:val="HeaderChar"/>
    <w:uiPriority w:val="99"/>
    <w:unhideWhenUsed/>
    <w:rsid w:val="00832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25E"/>
  </w:style>
  <w:style w:type="paragraph" w:styleId="Footer">
    <w:name w:val="footer"/>
    <w:basedOn w:val="Normal"/>
    <w:link w:val="FooterChar"/>
    <w:uiPriority w:val="99"/>
    <w:unhideWhenUsed/>
    <w:rsid w:val="00832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A41BF3"/>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A41BF3"/>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41BF3"/>
    <w:rPr>
      <w:rFonts w:eastAsiaTheme="minorEastAsia" w:cs="Times New Roman"/>
      <w:sz w:val="20"/>
      <w:szCs w:val="20"/>
    </w:rPr>
  </w:style>
  <w:style w:type="character" w:styleId="SubtleEmphasis">
    <w:name w:val="Subtle Emphasis"/>
    <w:basedOn w:val="DefaultParagraphFont"/>
    <w:uiPriority w:val="19"/>
    <w:qFormat/>
    <w:rsid w:val="00A41BF3"/>
    <w:rPr>
      <w:i/>
      <w:iCs/>
    </w:rPr>
  </w:style>
  <w:style w:type="table" w:styleId="MediumShading2-Accent5">
    <w:name w:val="Medium Shading 2 Accent 5"/>
    <w:basedOn w:val="TableNormal"/>
    <w:uiPriority w:val="64"/>
    <w:rsid w:val="00A41BF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8C5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3FC"/>
    <w:rPr>
      <w:rFonts w:ascii="Tahoma" w:hAnsi="Tahoma" w:cs="Tahoma"/>
      <w:sz w:val="16"/>
      <w:szCs w:val="16"/>
    </w:rPr>
  </w:style>
  <w:style w:type="character" w:styleId="Hyperlink">
    <w:name w:val="Hyperlink"/>
    <w:semiHidden/>
    <w:rsid w:val="009859E8"/>
    <w:rPr>
      <w:color w:val="0000FF"/>
      <w:u w:val="single"/>
    </w:rPr>
  </w:style>
  <w:style w:type="paragraph" w:styleId="Header">
    <w:name w:val="header"/>
    <w:basedOn w:val="Normal"/>
    <w:link w:val="HeaderChar"/>
    <w:uiPriority w:val="99"/>
    <w:unhideWhenUsed/>
    <w:rsid w:val="00832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25E"/>
  </w:style>
  <w:style w:type="paragraph" w:styleId="Footer">
    <w:name w:val="footer"/>
    <w:basedOn w:val="Normal"/>
    <w:link w:val="FooterChar"/>
    <w:uiPriority w:val="99"/>
    <w:unhideWhenUsed/>
    <w:rsid w:val="00832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assoc.com" TargetMode="External"/><Relationship Id="rId3" Type="http://schemas.openxmlformats.org/officeDocument/2006/relationships/settings" Target="settings.xml"/><Relationship Id="rId7" Type="http://schemas.openxmlformats.org/officeDocument/2006/relationships/hyperlink" Target="http://www.clinassoc.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LG-DT-13</dc:creator>
  <cp:lastModifiedBy>Amy Robertaccio</cp:lastModifiedBy>
  <cp:revision>4</cp:revision>
  <cp:lastPrinted>2019-04-29T19:05:00Z</cp:lastPrinted>
  <dcterms:created xsi:type="dcterms:W3CDTF">2019-08-23T19:00:00Z</dcterms:created>
  <dcterms:modified xsi:type="dcterms:W3CDTF">2019-09-17T15:15:00Z</dcterms:modified>
</cp:coreProperties>
</file>